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DDA" w:rsidRDefault="00CC0DDA" w:rsidP="00CC0DDA">
      <w:pPr>
        <w:tabs>
          <w:tab w:val="center" w:pos="5635"/>
        </w:tabs>
        <w:rPr>
          <w:sz w:val="17"/>
        </w:rPr>
      </w:pPr>
      <w:r>
        <w:rPr>
          <w:sz w:val="17"/>
        </w:rPr>
        <w:tab/>
      </w:r>
    </w:p>
    <w:p w:rsidR="00CC0DDA" w:rsidRPr="00CC0DDA" w:rsidRDefault="00D00506" w:rsidP="00CC0DDA">
      <w:pPr>
        <w:rPr>
          <w:sz w:val="17"/>
        </w:r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4A7A6D9D" wp14:editId="55CC09D5">
            <wp:simplePos x="0" y="0"/>
            <wp:positionH relativeFrom="page">
              <wp:posOffset>215900</wp:posOffset>
            </wp:positionH>
            <wp:positionV relativeFrom="page">
              <wp:posOffset>1127125</wp:posOffset>
            </wp:positionV>
            <wp:extent cx="6731000" cy="10058400"/>
            <wp:effectExtent l="0" t="0" r="0" b="0"/>
            <wp:wrapNone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C0DDA" w:rsidRPr="00CC0DDA" w:rsidRDefault="00CC0DDA" w:rsidP="00CC0DDA">
      <w:pPr>
        <w:rPr>
          <w:sz w:val="17"/>
        </w:rPr>
      </w:pPr>
    </w:p>
    <w:p w:rsidR="00CC0DDA" w:rsidRPr="00CC0DDA" w:rsidRDefault="00CC0DDA" w:rsidP="00CC0DDA">
      <w:pPr>
        <w:rPr>
          <w:sz w:val="17"/>
        </w:rPr>
      </w:pPr>
    </w:p>
    <w:p w:rsidR="00CC0DDA" w:rsidRPr="00CC0DDA" w:rsidRDefault="00CC0DDA" w:rsidP="00CC0DDA">
      <w:pPr>
        <w:rPr>
          <w:sz w:val="17"/>
        </w:rPr>
      </w:pPr>
    </w:p>
    <w:p w:rsidR="00CC0DDA" w:rsidRPr="00CC0DDA" w:rsidRDefault="00CC0DDA" w:rsidP="00CC0DDA">
      <w:pPr>
        <w:rPr>
          <w:sz w:val="17"/>
        </w:rPr>
      </w:pPr>
    </w:p>
    <w:p w:rsidR="00CC0DDA" w:rsidRPr="00CC0DDA" w:rsidRDefault="00CC0DDA" w:rsidP="00CC0DDA">
      <w:pPr>
        <w:rPr>
          <w:sz w:val="17"/>
        </w:rPr>
      </w:pPr>
    </w:p>
    <w:p w:rsidR="00CC0DDA" w:rsidRPr="00CC0DDA" w:rsidRDefault="00CC0DDA" w:rsidP="00CC0DDA">
      <w:pPr>
        <w:rPr>
          <w:sz w:val="17"/>
        </w:rPr>
      </w:pPr>
    </w:p>
    <w:p w:rsidR="00CC0DDA" w:rsidRPr="00CC0DDA" w:rsidRDefault="00CC0DDA" w:rsidP="00CC0DDA">
      <w:pPr>
        <w:rPr>
          <w:sz w:val="17"/>
        </w:rPr>
      </w:pPr>
    </w:p>
    <w:p w:rsidR="00CC0DDA" w:rsidRPr="00CC0DDA" w:rsidRDefault="00CC0DDA" w:rsidP="00CC0DDA">
      <w:pPr>
        <w:rPr>
          <w:sz w:val="17"/>
        </w:rPr>
      </w:pPr>
    </w:p>
    <w:p w:rsidR="00CC0DDA" w:rsidRPr="00CC0DDA" w:rsidRDefault="00CC0DDA" w:rsidP="00CC0DDA">
      <w:pPr>
        <w:rPr>
          <w:sz w:val="17"/>
        </w:rPr>
      </w:pPr>
    </w:p>
    <w:p w:rsidR="00CC0DDA" w:rsidRPr="00CC0DDA" w:rsidRDefault="00CC0DDA" w:rsidP="00CC0DDA">
      <w:pPr>
        <w:rPr>
          <w:sz w:val="17"/>
        </w:rPr>
      </w:pPr>
    </w:p>
    <w:p w:rsidR="00CC0DDA" w:rsidRPr="00CC0DDA" w:rsidRDefault="00CC0DDA" w:rsidP="00CC0DDA">
      <w:pPr>
        <w:rPr>
          <w:sz w:val="17"/>
        </w:rPr>
      </w:pPr>
    </w:p>
    <w:p w:rsidR="00CC0DDA" w:rsidRPr="00CC0DDA" w:rsidRDefault="00CC0DDA" w:rsidP="00CC0DDA">
      <w:pPr>
        <w:rPr>
          <w:sz w:val="17"/>
        </w:rPr>
      </w:pPr>
    </w:p>
    <w:p w:rsidR="00CC0DDA" w:rsidRPr="00CC0DDA" w:rsidRDefault="00CC0DDA" w:rsidP="00CC0DDA">
      <w:pPr>
        <w:rPr>
          <w:sz w:val="17"/>
        </w:rPr>
      </w:pPr>
    </w:p>
    <w:p w:rsidR="00CC0DDA" w:rsidRPr="00CC0DDA" w:rsidRDefault="00CC0DDA" w:rsidP="00CC0DDA">
      <w:pPr>
        <w:rPr>
          <w:sz w:val="17"/>
        </w:rPr>
      </w:pPr>
    </w:p>
    <w:p w:rsidR="00CC0DDA" w:rsidRPr="00CC0DDA" w:rsidRDefault="00CC0DDA" w:rsidP="00CC0DDA">
      <w:pPr>
        <w:rPr>
          <w:sz w:val="17"/>
        </w:rPr>
      </w:pPr>
    </w:p>
    <w:p w:rsidR="00CC0DDA" w:rsidRPr="00CC0DDA" w:rsidRDefault="00CC0DDA" w:rsidP="00CC0DDA">
      <w:pPr>
        <w:rPr>
          <w:sz w:val="17"/>
        </w:rPr>
      </w:pPr>
    </w:p>
    <w:p w:rsidR="00CC0DDA" w:rsidRPr="00CC0DDA" w:rsidRDefault="00CC0DDA" w:rsidP="00CC0DDA">
      <w:pPr>
        <w:rPr>
          <w:sz w:val="17"/>
        </w:rPr>
      </w:pPr>
    </w:p>
    <w:p w:rsidR="00CC0DDA" w:rsidRPr="00CC0DDA" w:rsidRDefault="00CC0DDA" w:rsidP="00CC0DDA">
      <w:pPr>
        <w:rPr>
          <w:sz w:val="17"/>
        </w:rPr>
      </w:pPr>
    </w:p>
    <w:p w:rsidR="00CC0DDA" w:rsidRPr="00CC0DDA" w:rsidRDefault="00CC0DDA" w:rsidP="00CC0DDA">
      <w:pPr>
        <w:rPr>
          <w:sz w:val="17"/>
        </w:rPr>
      </w:pPr>
    </w:p>
    <w:p w:rsidR="006A249F" w:rsidRPr="00CC0DDA" w:rsidRDefault="006A249F" w:rsidP="00CC0DDA">
      <w:pPr>
        <w:tabs>
          <w:tab w:val="left" w:pos="1635"/>
        </w:tabs>
        <w:rPr>
          <w:sz w:val="17"/>
        </w:rPr>
        <w:sectPr w:rsidR="006A249F" w:rsidRPr="00CC0DDA">
          <w:type w:val="continuous"/>
          <w:pgSz w:w="11910" w:h="16840"/>
          <w:pgMar w:top="1580" w:right="300" w:bottom="280" w:left="340" w:header="720" w:footer="720" w:gutter="0"/>
          <w:cols w:space="720"/>
        </w:sectPr>
      </w:pPr>
    </w:p>
    <w:p w:rsidR="006A249F" w:rsidRDefault="006A249F">
      <w:pPr>
        <w:rPr>
          <w:sz w:val="20"/>
        </w:rPr>
        <w:sectPr w:rsidR="006A249F">
          <w:pgSz w:w="11910" w:h="16840"/>
          <w:pgMar w:top="620" w:right="300" w:bottom="280" w:left="340" w:header="720" w:footer="720" w:gutter="0"/>
          <w:cols w:space="720"/>
        </w:sectPr>
      </w:pPr>
    </w:p>
    <w:p w:rsidR="006A249F" w:rsidRDefault="00CC0DDA" w:rsidP="00CC0DDA">
      <w:pPr>
        <w:pStyle w:val="a3"/>
        <w:spacing w:before="72"/>
        <w:ind w:left="0" w:right="263"/>
        <w:jc w:val="both"/>
      </w:pPr>
      <w:r>
        <w:rPr>
          <w:b/>
          <w:u w:val="thick"/>
        </w:rPr>
        <w:lastRenderedPageBreak/>
        <w:t>УМК</w:t>
      </w:r>
      <w:r>
        <w:rPr>
          <w:b/>
          <w:spacing w:val="61"/>
        </w:rPr>
        <w:t xml:space="preserve"> </w:t>
      </w:r>
      <w:r>
        <w:t>Рабочая</w:t>
      </w:r>
      <w:r>
        <w:rPr>
          <w:spacing w:val="6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русскому</w:t>
      </w:r>
      <w:r>
        <w:rPr>
          <w:spacing w:val="61"/>
        </w:rPr>
        <w:t xml:space="preserve"> </w:t>
      </w:r>
      <w:r>
        <w:t>языку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9</w:t>
      </w:r>
      <w:r>
        <w:rPr>
          <w:spacing w:val="61"/>
        </w:rPr>
        <w:t xml:space="preserve"> </w:t>
      </w:r>
      <w:r>
        <w:t>класса</w:t>
      </w:r>
      <w:r>
        <w:rPr>
          <w:spacing w:val="61"/>
        </w:rPr>
        <w:t xml:space="preserve"> </w:t>
      </w:r>
      <w:r>
        <w:t>разработана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русскому</w:t>
      </w:r>
      <w:r>
        <w:rPr>
          <w:spacing w:val="60"/>
        </w:rPr>
        <w:t xml:space="preserve"> </w:t>
      </w:r>
      <w:r>
        <w:t>языку для общеобразовательных учреждений. «Русский язык 5 – 9 классы»,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«Просвещение»,</w:t>
      </w:r>
      <w:r>
        <w:rPr>
          <w:spacing w:val="1"/>
        </w:rPr>
        <w:t xml:space="preserve"> </w:t>
      </w:r>
      <w:r>
        <w:t>Авторы:</w:t>
      </w:r>
      <w:r>
        <w:rPr>
          <w:spacing w:val="1"/>
        </w:rPr>
        <w:t xml:space="preserve"> </w:t>
      </w:r>
      <w:r>
        <w:t>М.Т.</w:t>
      </w:r>
      <w:r>
        <w:rPr>
          <w:spacing w:val="1"/>
        </w:rPr>
        <w:t xml:space="preserve"> </w:t>
      </w:r>
      <w:r>
        <w:t>Баранов,</w:t>
      </w:r>
      <w:r>
        <w:rPr>
          <w:spacing w:val="1"/>
        </w:rPr>
        <w:t xml:space="preserve"> </w:t>
      </w:r>
      <w:r>
        <w:t>Т.А.</w:t>
      </w:r>
      <w:r>
        <w:rPr>
          <w:spacing w:val="1"/>
        </w:rPr>
        <w:t xml:space="preserve"> </w:t>
      </w:r>
      <w:proofErr w:type="spellStart"/>
      <w:r>
        <w:t>Ладыженская</w:t>
      </w:r>
      <w:proofErr w:type="spellEnd"/>
      <w:r>
        <w:t>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proofErr w:type="spellStart"/>
      <w:r>
        <w:t>Шанский.в</w:t>
      </w:r>
      <w:proofErr w:type="spellEnd"/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федерального компонента</w:t>
      </w:r>
      <w:r>
        <w:rPr>
          <w:spacing w:val="-2"/>
        </w:rPr>
        <w:t xml:space="preserve"> </w:t>
      </w:r>
      <w:r>
        <w:t>государственного стандарта.</w:t>
      </w:r>
    </w:p>
    <w:p w:rsidR="006A249F" w:rsidRDefault="00CC0DDA">
      <w:pPr>
        <w:pStyle w:val="a3"/>
        <w:ind w:left="286" w:right="266" w:firstLine="64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разработана</w:t>
      </w:r>
      <w:r>
        <w:rPr>
          <w:spacing w:val="60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учебнику</w:t>
      </w:r>
      <w:r>
        <w:rPr>
          <w:spacing w:val="60"/>
        </w:rPr>
        <w:t xml:space="preserve"> </w:t>
      </w:r>
      <w:proofErr w:type="gramStart"/>
      <w:r>
        <w:t>« Русский</w:t>
      </w:r>
      <w:proofErr w:type="gramEnd"/>
      <w:r>
        <w:rPr>
          <w:spacing w:val="61"/>
        </w:rPr>
        <w:t xml:space="preserve"> </w:t>
      </w:r>
      <w:r>
        <w:t>язык »</w:t>
      </w:r>
      <w:r>
        <w:rPr>
          <w:spacing w:val="61"/>
        </w:rPr>
        <w:t xml:space="preserve"> </w:t>
      </w:r>
      <w:r>
        <w:t>9</w:t>
      </w:r>
      <w:r>
        <w:rPr>
          <w:spacing w:val="61"/>
        </w:rPr>
        <w:t xml:space="preserve"> </w:t>
      </w:r>
      <w:r>
        <w:t>класс</w:t>
      </w:r>
      <w:r>
        <w:rPr>
          <w:spacing w:val="61"/>
        </w:rPr>
        <w:t xml:space="preserve"> </w:t>
      </w:r>
      <w:r>
        <w:t>авторы</w:t>
      </w:r>
      <w:r>
        <w:rPr>
          <w:spacing w:val="61"/>
        </w:rPr>
        <w:t xml:space="preserve"> </w:t>
      </w:r>
      <w:r>
        <w:t>С.Г.</w:t>
      </w:r>
      <w:r>
        <w:rPr>
          <w:spacing w:val="1"/>
        </w:rPr>
        <w:t xml:space="preserve"> </w:t>
      </w:r>
      <w:proofErr w:type="spellStart"/>
      <w:r>
        <w:t>Бархударов</w:t>
      </w:r>
      <w:proofErr w:type="spellEnd"/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С.С. Крючков,</w:t>
      </w:r>
      <w:r>
        <w:rPr>
          <w:spacing w:val="-1"/>
        </w:rPr>
        <w:t xml:space="preserve"> </w:t>
      </w:r>
      <w:r>
        <w:t>Л.Ю.</w:t>
      </w:r>
      <w:r>
        <w:rPr>
          <w:spacing w:val="-2"/>
        </w:rPr>
        <w:t xml:space="preserve"> </w:t>
      </w:r>
      <w:r>
        <w:t>Максимов (</w:t>
      </w:r>
      <w:r>
        <w:rPr>
          <w:spacing w:val="-3"/>
        </w:rPr>
        <w:t xml:space="preserve"> </w:t>
      </w:r>
      <w:r>
        <w:t>базовый</w:t>
      </w:r>
      <w:r>
        <w:rPr>
          <w:spacing w:val="2"/>
        </w:rPr>
        <w:t xml:space="preserve"> </w:t>
      </w:r>
      <w:r>
        <w:t>уровень). М.:</w:t>
      </w:r>
      <w:r>
        <w:rPr>
          <w:spacing w:val="-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2019.</w:t>
      </w:r>
    </w:p>
    <w:p w:rsidR="006A249F" w:rsidRDefault="00CC0DDA">
      <w:pPr>
        <w:pStyle w:val="a3"/>
        <w:ind w:left="226"/>
        <w:jc w:val="both"/>
      </w:pPr>
      <w:r>
        <w:t>Основное</w:t>
      </w:r>
      <w:r>
        <w:rPr>
          <w:spacing w:val="49"/>
        </w:rPr>
        <w:t xml:space="preserve"> </w:t>
      </w:r>
      <w:r>
        <w:t>методическое</w:t>
      </w:r>
      <w:r>
        <w:rPr>
          <w:spacing w:val="108"/>
        </w:rPr>
        <w:t xml:space="preserve"> </w:t>
      </w:r>
      <w:r>
        <w:t>пособие:</w:t>
      </w:r>
      <w:r>
        <w:rPr>
          <w:spacing w:val="111"/>
        </w:rPr>
        <w:t xml:space="preserve"> </w:t>
      </w:r>
      <w:proofErr w:type="spellStart"/>
      <w:r>
        <w:t>М.В.Федорова</w:t>
      </w:r>
      <w:proofErr w:type="spellEnd"/>
      <w:r>
        <w:t>,</w:t>
      </w:r>
      <w:r>
        <w:rPr>
          <w:spacing w:val="114"/>
        </w:rPr>
        <w:t xml:space="preserve"> </w:t>
      </w:r>
      <w:r>
        <w:t>«Уроки</w:t>
      </w:r>
      <w:r>
        <w:rPr>
          <w:spacing w:val="110"/>
        </w:rPr>
        <w:t xml:space="preserve"> </w:t>
      </w:r>
      <w:r>
        <w:t>русского</w:t>
      </w:r>
      <w:r>
        <w:rPr>
          <w:spacing w:val="110"/>
        </w:rPr>
        <w:t xml:space="preserve"> </w:t>
      </w:r>
      <w:r>
        <w:t>языка</w:t>
      </w:r>
      <w:r>
        <w:rPr>
          <w:spacing w:val="109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9</w:t>
      </w:r>
      <w:r>
        <w:rPr>
          <w:spacing w:val="109"/>
        </w:rPr>
        <w:t xml:space="preserve"> </w:t>
      </w:r>
      <w:r>
        <w:t>классе»,</w:t>
      </w:r>
      <w:r>
        <w:rPr>
          <w:spacing w:val="112"/>
        </w:rPr>
        <w:t xml:space="preserve"> </w:t>
      </w:r>
      <w:r>
        <w:t>Москва,</w:t>
      </w:r>
    </w:p>
    <w:p w:rsidR="006A249F" w:rsidRDefault="00CC0DDA">
      <w:pPr>
        <w:pStyle w:val="a3"/>
        <w:ind w:left="226"/>
        <w:jc w:val="both"/>
      </w:pPr>
      <w:r>
        <w:t>«Просвещение»,</w:t>
      </w:r>
      <w:r>
        <w:rPr>
          <w:spacing w:val="-4"/>
        </w:rPr>
        <w:t xml:space="preserve"> </w:t>
      </w:r>
      <w:r>
        <w:t>2017.</w:t>
      </w:r>
    </w:p>
    <w:p w:rsidR="006A249F" w:rsidRDefault="006A249F">
      <w:pPr>
        <w:pStyle w:val="a3"/>
        <w:ind w:left="0"/>
        <w:rPr>
          <w:sz w:val="26"/>
        </w:rPr>
      </w:pPr>
    </w:p>
    <w:p w:rsidR="006A249F" w:rsidRDefault="00CC0DDA">
      <w:pPr>
        <w:pStyle w:val="1"/>
        <w:spacing w:before="225" w:line="240" w:lineRule="auto"/>
        <w:ind w:left="2854" w:right="2896"/>
        <w:jc w:val="center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6A249F" w:rsidRDefault="00CC0DDA">
      <w:pPr>
        <w:spacing w:before="104"/>
        <w:ind w:left="2857" w:right="2896"/>
        <w:jc w:val="center"/>
        <w:rPr>
          <w:b/>
          <w:sz w:val="26"/>
        </w:rPr>
      </w:pPr>
      <w:r>
        <w:rPr>
          <w:b/>
          <w:spacing w:val="-4"/>
          <w:sz w:val="26"/>
        </w:rPr>
        <w:t>«Международное</w:t>
      </w:r>
      <w:r>
        <w:rPr>
          <w:b/>
          <w:spacing w:val="-9"/>
          <w:sz w:val="26"/>
        </w:rPr>
        <w:t xml:space="preserve"> </w:t>
      </w:r>
      <w:r>
        <w:rPr>
          <w:b/>
          <w:spacing w:val="-4"/>
          <w:sz w:val="26"/>
        </w:rPr>
        <w:t>значение</w:t>
      </w:r>
      <w:r>
        <w:rPr>
          <w:b/>
          <w:spacing w:val="-11"/>
          <w:sz w:val="26"/>
        </w:rPr>
        <w:t xml:space="preserve"> </w:t>
      </w:r>
      <w:r>
        <w:rPr>
          <w:b/>
          <w:spacing w:val="-4"/>
          <w:sz w:val="26"/>
        </w:rPr>
        <w:t>русского</w:t>
      </w:r>
      <w:r>
        <w:rPr>
          <w:b/>
          <w:spacing w:val="-8"/>
          <w:sz w:val="26"/>
        </w:rPr>
        <w:t xml:space="preserve"> </w:t>
      </w:r>
      <w:r>
        <w:rPr>
          <w:b/>
          <w:spacing w:val="-3"/>
          <w:sz w:val="26"/>
        </w:rPr>
        <w:t>языка»</w:t>
      </w:r>
      <w:r>
        <w:rPr>
          <w:b/>
          <w:spacing w:val="-11"/>
          <w:sz w:val="26"/>
        </w:rPr>
        <w:t xml:space="preserve"> </w:t>
      </w:r>
      <w:r>
        <w:rPr>
          <w:b/>
          <w:spacing w:val="-3"/>
          <w:sz w:val="26"/>
        </w:rPr>
        <w:t>(1ч)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Повторение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изученного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5-8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классах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(12ч)</w:t>
      </w:r>
    </w:p>
    <w:p w:rsidR="006A249F" w:rsidRDefault="00CC0DDA">
      <w:pPr>
        <w:ind w:left="226" w:right="260"/>
        <w:jc w:val="both"/>
        <w:rPr>
          <w:sz w:val="26"/>
        </w:rPr>
      </w:pPr>
      <w:r>
        <w:rPr>
          <w:sz w:val="26"/>
        </w:rPr>
        <w:t>Устная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письменная</w:t>
      </w:r>
      <w:r>
        <w:rPr>
          <w:spacing w:val="1"/>
          <w:sz w:val="26"/>
        </w:rPr>
        <w:t xml:space="preserve"> </w:t>
      </w:r>
      <w:r>
        <w:rPr>
          <w:sz w:val="26"/>
        </w:rPr>
        <w:t>речь.</w:t>
      </w:r>
      <w:r>
        <w:rPr>
          <w:spacing w:val="1"/>
          <w:sz w:val="26"/>
        </w:rPr>
        <w:t xml:space="preserve"> </w:t>
      </w:r>
      <w:r>
        <w:rPr>
          <w:sz w:val="26"/>
        </w:rPr>
        <w:t>Монолог,</w:t>
      </w:r>
      <w:r>
        <w:rPr>
          <w:spacing w:val="1"/>
          <w:sz w:val="26"/>
        </w:rPr>
        <w:t xml:space="preserve"> </w:t>
      </w:r>
      <w:r>
        <w:rPr>
          <w:sz w:val="26"/>
        </w:rPr>
        <w:t>диалог.</w:t>
      </w:r>
      <w:r>
        <w:rPr>
          <w:spacing w:val="1"/>
          <w:sz w:val="26"/>
        </w:rPr>
        <w:t xml:space="preserve"> </w:t>
      </w:r>
      <w:r>
        <w:rPr>
          <w:sz w:val="26"/>
        </w:rPr>
        <w:t>Стили</w:t>
      </w:r>
      <w:r>
        <w:rPr>
          <w:spacing w:val="1"/>
          <w:sz w:val="26"/>
        </w:rPr>
        <w:t xml:space="preserve"> </w:t>
      </w:r>
      <w:r>
        <w:rPr>
          <w:sz w:val="26"/>
        </w:rPr>
        <w:t>речи.</w:t>
      </w:r>
      <w:r>
        <w:rPr>
          <w:spacing w:val="1"/>
          <w:sz w:val="26"/>
        </w:rPr>
        <w:t xml:space="preserve"> </w:t>
      </w:r>
      <w:r>
        <w:rPr>
          <w:sz w:val="26"/>
        </w:rPr>
        <w:t>Простое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грамматическая основа. Предложение с обособленными членами. Обращения, вводные слова и</w:t>
      </w:r>
      <w:r>
        <w:rPr>
          <w:spacing w:val="1"/>
          <w:sz w:val="26"/>
        </w:rPr>
        <w:t xml:space="preserve"> </w:t>
      </w:r>
      <w:r>
        <w:rPr>
          <w:sz w:val="26"/>
        </w:rPr>
        <w:t>вставные</w:t>
      </w:r>
      <w:r>
        <w:rPr>
          <w:spacing w:val="4"/>
          <w:sz w:val="26"/>
        </w:rPr>
        <w:t xml:space="preserve"> </w:t>
      </w:r>
      <w:r>
        <w:rPr>
          <w:sz w:val="26"/>
        </w:rPr>
        <w:t>конструкции.</w:t>
      </w:r>
    </w:p>
    <w:p w:rsidR="006A249F" w:rsidRDefault="00CC0DDA">
      <w:pPr>
        <w:spacing w:line="298" w:lineRule="exact"/>
        <w:ind w:left="226"/>
        <w:jc w:val="both"/>
        <w:rPr>
          <w:sz w:val="26"/>
        </w:rPr>
      </w:pPr>
      <w:r>
        <w:rPr>
          <w:spacing w:val="-5"/>
          <w:sz w:val="26"/>
        </w:rPr>
        <w:t>Стили</w:t>
      </w:r>
      <w:r>
        <w:rPr>
          <w:spacing w:val="-15"/>
          <w:sz w:val="26"/>
        </w:rPr>
        <w:t xml:space="preserve"> </w:t>
      </w:r>
      <w:r>
        <w:rPr>
          <w:spacing w:val="-5"/>
          <w:sz w:val="26"/>
        </w:rPr>
        <w:t>речи.</w:t>
      </w:r>
      <w:r>
        <w:rPr>
          <w:spacing w:val="-15"/>
          <w:sz w:val="26"/>
        </w:rPr>
        <w:t xml:space="preserve"> </w:t>
      </w:r>
      <w:proofErr w:type="spellStart"/>
      <w:r>
        <w:rPr>
          <w:spacing w:val="-5"/>
          <w:sz w:val="26"/>
        </w:rPr>
        <w:t>Приѐмы</w:t>
      </w:r>
      <w:proofErr w:type="spellEnd"/>
      <w:r>
        <w:rPr>
          <w:spacing w:val="-14"/>
          <w:sz w:val="26"/>
        </w:rPr>
        <w:t xml:space="preserve"> </w:t>
      </w:r>
      <w:r>
        <w:rPr>
          <w:spacing w:val="-5"/>
          <w:sz w:val="26"/>
        </w:rPr>
        <w:t>сжатия</w:t>
      </w:r>
      <w:r>
        <w:rPr>
          <w:spacing w:val="-14"/>
          <w:sz w:val="26"/>
        </w:rPr>
        <w:t xml:space="preserve"> </w:t>
      </w:r>
      <w:r>
        <w:rPr>
          <w:spacing w:val="-4"/>
          <w:sz w:val="26"/>
        </w:rPr>
        <w:t>текста.</w:t>
      </w:r>
      <w:r>
        <w:rPr>
          <w:spacing w:val="-1"/>
          <w:sz w:val="26"/>
        </w:rPr>
        <w:t xml:space="preserve"> </w:t>
      </w:r>
      <w:r>
        <w:rPr>
          <w:spacing w:val="-4"/>
          <w:sz w:val="26"/>
        </w:rPr>
        <w:t>Сжатое</w:t>
      </w:r>
      <w:r>
        <w:rPr>
          <w:spacing w:val="4"/>
          <w:sz w:val="26"/>
        </w:rPr>
        <w:t xml:space="preserve"> </w:t>
      </w:r>
      <w:r>
        <w:rPr>
          <w:spacing w:val="-4"/>
          <w:sz w:val="26"/>
        </w:rPr>
        <w:t>изложение.</w:t>
      </w:r>
    </w:p>
    <w:p w:rsidR="006A249F" w:rsidRDefault="00CC0DDA">
      <w:pPr>
        <w:pStyle w:val="1"/>
        <w:spacing w:before="3"/>
        <w:ind w:left="3070"/>
      </w:pPr>
      <w:r>
        <w:rPr>
          <w:spacing w:val="-4"/>
        </w:rPr>
        <w:t>Сложное</w:t>
      </w:r>
      <w:r>
        <w:rPr>
          <w:spacing w:val="-11"/>
        </w:rPr>
        <w:t xml:space="preserve"> </w:t>
      </w:r>
      <w:r>
        <w:rPr>
          <w:spacing w:val="-4"/>
        </w:rPr>
        <w:t>предложение.</w:t>
      </w:r>
      <w:r>
        <w:rPr>
          <w:spacing w:val="-10"/>
        </w:rPr>
        <w:t xml:space="preserve"> </w:t>
      </w:r>
      <w:r>
        <w:rPr>
          <w:spacing w:val="-3"/>
        </w:rPr>
        <w:t>Культура</w:t>
      </w:r>
      <w:r>
        <w:rPr>
          <w:spacing w:val="-11"/>
        </w:rPr>
        <w:t xml:space="preserve"> </w:t>
      </w:r>
      <w:r>
        <w:rPr>
          <w:spacing w:val="-3"/>
        </w:rPr>
        <w:t>речи</w:t>
      </w:r>
      <w:r>
        <w:rPr>
          <w:spacing w:val="-10"/>
        </w:rPr>
        <w:t xml:space="preserve"> </w:t>
      </w:r>
      <w:r>
        <w:rPr>
          <w:spacing w:val="-3"/>
        </w:rPr>
        <w:t>(10ч.)</w:t>
      </w:r>
    </w:p>
    <w:p w:rsidR="006A249F" w:rsidRDefault="00CC0DDA">
      <w:pPr>
        <w:ind w:left="226" w:right="259"/>
        <w:jc w:val="both"/>
        <w:rPr>
          <w:sz w:val="26"/>
        </w:rPr>
      </w:pPr>
      <w:r>
        <w:rPr>
          <w:sz w:val="26"/>
        </w:rPr>
        <w:t>Понятие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предложении.</w:t>
      </w:r>
      <w:r>
        <w:rPr>
          <w:spacing w:val="1"/>
          <w:sz w:val="26"/>
        </w:rPr>
        <w:t xml:space="preserve"> </w:t>
      </w:r>
      <w:r>
        <w:rPr>
          <w:sz w:val="26"/>
        </w:rPr>
        <w:t>Сложные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бессоюзные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предложения.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выделительные знаки препинания между частями сложного предложения. Интонация сложного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предложения.</w:t>
      </w:r>
    </w:p>
    <w:p w:rsidR="006A249F" w:rsidRDefault="00CC0DDA">
      <w:pPr>
        <w:ind w:left="226"/>
        <w:jc w:val="both"/>
        <w:rPr>
          <w:sz w:val="26"/>
        </w:rPr>
      </w:pPr>
      <w:r>
        <w:rPr>
          <w:sz w:val="26"/>
        </w:rPr>
        <w:t>Сообщение.</w:t>
      </w:r>
      <w:r>
        <w:rPr>
          <w:spacing w:val="15"/>
          <w:sz w:val="26"/>
        </w:rPr>
        <w:t xml:space="preserve"> </w:t>
      </w:r>
      <w:r>
        <w:rPr>
          <w:sz w:val="26"/>
        </w:rPr>
        <w:t>Сочинение-рассуждение</w:t>
      </w:r>
      <w:r>
        <w:rPr>
          <w:spacing w:val="17"/>
          <w:sz w:val="26"/>
        </w:rPr>
        <w:t xml:space="preserve"> </w:t>
      </w:r>
      <w:r>
        <w:rPr>
          <w:sz w:val="26"/>
        </w:rPr>
        <w:t>на</w:t>
      </w:r>
      <w:r>
        <w:rPr>
          <w:spacing w:val="16"/>
          <w:sz w:val="26"/>
        </w:rPr>
        <w:t xml:space="preserve"> </w:t>
      </w:r>
      <w:r>
        <w:rPr>
          <w:sz w:val="26"/>
        </w:rPr>
        <w:t>лингвистическую</w:t>
      </w:r>
      <w:r>
        <w:rPr>
          <w:spacing w:val="17"/>
          <w:sz w:val="26"/>
        </w:rPr>
        <w:t xml:space="preserve"> </w:t>
      </w:r>
      <w:r>
        <w:rPr>
          <w:sz w:val="26"/>
        </w:rPr>
        <w:t>тему</w:t>
      </w:r>
    </w:p>
    <w:p w:rsidR="006A249F" w:rsidRDefault="00CC0DDA">
      <w:pPr>
        <w:pStyle w:val="1"/>
        <w:ind w:left="3370"/>
      </w:pPr>
      <w:proofErr w:type="spellStart"/>
      <w:r>
        <w:rPr>
          <w:w w:val="95"/>
        </w:rPr>
        <w:t>Сложносочинѐнные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предложения</w:t>
      </w:r>
      <w:r>
        <w:rPr>
          <w:spacing w:val="-2"/>
          <w:w w:val="95"/>
        </w:rPr>
        <w:t xml:space="preserve"> </w:t>
      </w:r>
      <w:r>
        <w:rPr>
          <w:w w:val="95"/>
        </w:rPr>
        <w:t>(12ч.)</w:t>
      </w:r>
    </w:p>
    <w:p w:rsidR="006A249F" w:rsidRDefault="00CC0DDA">
      <w:pPr>
        <w:ind w:left="226" w:right="262"/>
        <w:jc w:val="both"/>
        <w:rPr>
          <w:sz w:val="26"/>
        </w:rPr>
      </w:pPr>
      <w:r>
        <w:rPr>
          <w:spacing w:val="9"/>
          <w:sz w:val="26"/>
        </w:rPr>
        <w:t xml:space="preserve">Понятие </w:t>
      </w:r>
      <w:r>
        <w:rPr>
          <w:sz w:val="26"/>
        </w:rPr>
        <w:t xml:space="preserve">о </w:t>
      </w:r>
      <w:r>
        <w:rPr>
          <w:spacing w:val="10"/>
          <w:sz w:val="26"/>
        </w:rPr>
        <w:t xml:space="preserve">сложносочиненном </w:t>
      </w:r>
      <w:r>
        <w:rPr>
          <w:spacing w:val="9"/>
          <w:sz w:val="26"/>
        </w:rPr>
        <w:t xml:space="preserve">предложении. </w:t>
      </w:r>
      <w:r>
        <w:rPr>
          <w:sz w:val="26"/>
        </w:rPr>
        <w:t>Смысловые отношения в сложносочиненном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предложении.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Сложносочиненное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разделительными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союзами.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Сложносочиненное</w:t>
      </w:r>
      <w:r>
        <w:rPr>
          <w:spacing w:val="-8"/>
          <w:sz w:val="26"/>
        </w:rPr>
        <w:t xml:space="preserve"> </w:t>
      </w:r>
      <w:r>
        <w:rPr>
          <w:sz w:val="26"/>
        </w:rPr>
        <w:t>предложение</w:t>
      </w:r>
      <w:r>
        <w:rPr>
          <w:spacing w:val="-13"/>
          <w:sz w:val="26"/>
        </w:rPr>
        <w:t xml:space="preserve"> </w:t>
      </w:r>
      <w:r>
        <w:rPr>
          <w:sz w:val="26"/>
        </w:rPr>
        <w:t>с</w:t>
      </w:r>
      <w:r>
        <w:rPr>
          <w:spacing w:val="-13"/>
          <w:sz w:val="26"/>
        </w:rPr>
        <w:t xml:space="preserve"> </w:t>
      </w:r>
      <w:r>
        <w:rPr>
          <w:sz w:val="26"/>
        </w:rPr>
        <w:t>соединительными</w:t>
      </w:r>
      <w:r>
        <w:rPr>
          <w:spacing w:val="-13"/>
          <w:sz w:val="26"/>
        </w:rPr>
        <w:t xml:space="preserve"> </w:t>
      </w:r>
      <w:r>
        <w:rPr>
          <w:sz w:val="26"/>
        </w:rPr>
        <w:t>союзами.</w:t>
      </w:r>
      <w:r>
        <w:rPr>
          <w:spacing w:val="-12"/>
          <w:sz w:val="26"/>
        </w:rPr>
        <w:t xml:space="preserve"> </w:t>
      </w:r>
      <w:r>
        <w:rPr>
          <w:sz w:val="26"/>
        </w:rPr>
        <w:t>Сложносочиненное</w:t>
      </w:r>
      <w:r>
        <w:rPr>
          <w:spacing w:val="-12"/>
          <w:sz w:val="26"/>
        </w:rPr>
        <w:t xml:space="preserve"> </w:t>
      </w:r>
      <w:r>
        <w:rPr>
          <w:sz w:val="26"/>
        </w:rPr>
        <w:t>предложение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противительными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союзами.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знаки</w:t>
      </w:r>
      <w:r>
        <w:rPr>
          <w:spacing w:val="1"/>
          <w:sz w:val="26"/>
        </w:rPr>
        <w:t xml:space="preserve"> </w:t>
      </w:r>
      <w:r>
        <w:rPr>
          <w:sz w:val="26"/>
        </w:rPr>
        <w:t>препинания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частями</w:t>
      </w:r>
      <w:r>
        <w:rPr>
          <w:spacing w:val="1"/>
          <w:sz w:val="26"/>
        </w:rPr>
        <w:t xml:space="preserve"> </w:t>
      </w:r>
      <w:proofErr w:type="spellStart"/>
      <w:proofErr w:type="gramStart"/>
      <w:r>
        <w:rPr>
          <w:sz w:val="26"/>
        </w:rPr>
        <w:t>сложносо</w:t>
      </w:r>
      <w:proofErr w:type="spellEnd"/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чиненного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предложения.</w:t>
      </w:r>
      <w:r>
        <w:rPr>
          <w:spacing w:val="1"/>
          <w:sz w:val="26"/>
        </w:rPr>
        <w:t xml:space="preserve"> </w:t>
      </w:r>
      <w:r>
        <w:rPr>
          <w:sz w:val="26"/>
        </w:rPr>
        <w:t>Синтаксический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пунктуационный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разбор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сложносочиненного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предложения.</w:t>
      </w:r>
      <w:r>
        <w:rPr>
          <w:spacing w:val="10"/>
          <w:sz w:val="26"/>
        </w:rPr>
        <w:t xml:space="preserve"> </w:t>
      </w:r>
      <w:r>
        <w:rPr>
          <w:sz w:val="26"/>
        </w:rPr>
        <w:t>Повторение</w:t>
      </w:r>
      <w:r>
        <w:rPr>
          <w:spacing w:val="3"/>
          <w:sz w:val="26"/>
        </w:rPr>
        <w:t xml:space="preserve"> </w:t>
      </w:r>
      <w:r>
        <w:rPr>
          <w:sz w:val="26"/>
        </w:rPr>
        <w:t>(контрольные</w:t>
      </w:r>
      <w:r>
        <w:rPr>
          <w:spacing w:val="2"/>
          <w:sz w:val="26"/>
        </w:rPr>
        <w:t xml:space="preserve"> </w:t>
      </w:r>
      <w:r>
        <w:rPr>
          <w:sz w:val="26"/>
        </w:rPr>
        <w:t>вопросы</w:t>
      </w:r>
      <w:r>
        <w:rPr>
          <w:spacing w:val="3"/>
          <w:sz w:val="26"/>
        </w:rPr>
        <w:t xml:space="preserve"> </w:t>
      </w:r>
      <w:r>
        <w:rPr>
          <w:sz w:val="26"/>
        </w:rPr>
        <w:t>и задания).</w:t>
      </w:r>
    </w:p>
    <w:p w:rsidR="006A249F" w:rsidRDefault="00CC0DDA">
      <w:pPr>
        <w:pStyle w:val="1"/>
        <w:ind w:left="3318"/>
      </w:pPr>
      <w:r>
        <w:rPr>
          <w:spacing w:val="-4"/>
        </w:rPr>
        <w:t>Сложноподчиненные</w:t>
      </w:r>
      <w:r>
        <w:rPr>
          <w:spacing w:val="-10"/>
        </w:rPr>
        <w:t xml:space="preserve"> </w:t>
      </w:r>
      <w:r>
        <w:rPr>
          <w:spacing w:val="-4"/>
        </w:rPr>
        <w:t>предложения</w:t>
      </w:r>
      <w:r>
        <w:rPr>
          <w:spacing w:val="-10"/>
        </w:rPr>
        <w:t xml:space="preserve"> </w:t>
      </w:r>
      <w:r>
        <w:rPr>
          <w:spacing w:val="-3"/>
        </w:rPr>
        <w:t>(8ч.)</w:t>
      </w:r>
    </w:p>
    <w:p w:rsidR="006A249F" w:rsidRDefault="00CC0DDA">
      <w:pPr>
        <w:ind w:left="226" w:right="261"/>
        <w:jc w:val="both"/>
        <w:rPr>
          <w:sz w:val="26"/>
        </w:rPr>
      </w:pPr>
      <w:r>
        <w:rPr>
          <w:sz w:val="26"/>
        </w:rPr>
        <w:t>Понятие о сложноподчиненном предложении. Союзы и союзные слова в сложноподчиненном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предложении.</w:t>
      </w:r>
      <w:r>
        <w:rPr>
          <w:spacing w:val="-13"/>
          <w:sz w:val="26"/>
        </w:rPr>
        <w:t xml:space="preserve"> </w:t>
      </w:r>
      <w:r>
        <w:rPr>
          <w:sz w:val="26"/>
        </w:rPr>
        <w:t>Роль</w:t>
      </w:r>
      <w:r>
        <w:rPr>
          <w:spacing w:val="-8"/>
          <w:sz w:val="26"/>
        </w:rPr>
        <w:t xml:space="preserve"> </w:t>
      </w:r>
      <w:r>
        <w:rPr>
          <w:sz w:val="26"/>
        </w:rPr>
        <w:t>указательных</w:t>
      </w:r>
      <w:r>
        <w:rPr>
          <w:spacing w:val="-13"/>
          <w:sz w:val="26"/>
        </w:rPr>
        <w:t xml:space="preserve"> </w:t>
      </w:r>
      <w:r>
        <w:rPr>
          <w:sz w:val="26"/>
        </w:rPr>
        <w:t>слов</w:t>
      </w:r>
      <w:r>
        <w:rPr>
          <w:spacing w:val="-12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сложноподчиненном</w:t>
      </w:r>
      <w:r>
        <w:rPr>
          <w:spacing w:val="-13"/>
          <w:sz w:val="26"/>
        </w:rPr>
        <w:t xml:space="preserve"> </w:t>
      </w:r>
      <w:r>
        <w:rPr>
          <w:sz w:val="26"/>
        </w:rPr>
        <w:t>предложении.</w:t>
      </w:r>
    </w:p>
    <w:p w:rsidR="006A249F" w:rsidRDefault="00CC0DDA">
      <w:pPr>
        <w:tabs>
          <w:tab w:val="left" w:pos="1108"/>
          <w:tab w:val="left" w:pos="2032"/>
          <w:tab w:val="left" w:pos="2416"/>
          <w:tab w:val="left" w:pos="2472"/>
          <w:tab w:val="left" w:pos="3041"/>
          <w:tab w:val="left" w:pos="3733"/>
          <w:tab w:val="left" w:pos="4405"/>
          <w:tab w:val="left" w:pos="4972"/>
          <w:tab w:val="left" w:pos="5023"/>
          <w:tab w:val="left" w:pos="6431"/>
          <w:tab w:val="left" w:pos="6837"/>
          <w:tab w:val="left" w:pos="7407"/>
          <w:tab w:val="left" w:pos="8599"/>
          <w:tab w:val="left" w:pos="9109"/>
          <w:tab w:val="left" w:pos="9291"/>
          <w:tab w:val="left" w:pos="10880"/>
        </w:tabs>
        <w:spacing w:before="2"/>
        <w:ind w:left="226" w:right="254" w:firstLine="1973"/>
        <w:rPr>
          <w:sz w:val="26"/>
        </w:rPr>
      </w:pPr>
      <w:r>
        <w:rPr>
          <w:b/>
          <w:sz w:val="26"/>
        </w:rPr>
        <w:t xml:space="preserve">Основные группы </w:t>
      </w:r>
      <w:proofErr w:type="spellStart"/>
      <w:r>
        <w:rPr>
          <w:b/>
          <w:sz w:val="26"/>
        </w:rPr>
        <w:t>сложноподчинѐнных</w:t>
      </w:r>
      <w:proofErr w:type="spellEnd"/>
      <w:r>
        <w:rPr>
          <w:b/>
          <w:sz w:val="26"/>
        </w:rPr>
        <w:t xml:space="preserve"> предложений (25ч)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Сложноподчиненные</w:t>
      </w:r>
      <w:r>
        <w:rPr>
          <w:spacing w:val="40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42"/>
          <w:sz w:val="26"/>
        </w:rPr>
        <w:t xml:space="preserve"> </w:t>
      </w:r>
      <w:r>
        <w:rPr>
          <w:sz w:val="26"/>
        </w:rPr>
        <w:t>с</w:t>
      </w:r>
      <w:r>
        <w:rPr>
          <w:spacing w:val="39"/>
          <w:sz w:val="26"/>
        </w:rPr>
        <w:t xml:space="preserve"> </w:t>
      </w:r>
      <w:r>
        <w:rPr>
          <w:sz w:val="26"/>
        </w:rPr>
        <w:t>придаточными</w:t>
      </w:r>
      <w:r>
        <w:rPr>
          <w:spacing w:val="64"/>
          <w:sz w:val="26"/>
        </w:rPr>
        <w:t xml:space="preserve"> </w:t>
      </w:r>
      <w:r>
        <w:rPr>
          <w:sz w:val="26"/>
        </w:rPr>
        <w:t>определительными.</w:t>
      </w:r>
      <w:r>
        <w:rPr>
          <w:spacing w:val="64"/>
          <w:sz w:val="26"/>
        </w:rPr>
        <w:t xml:space="preserve"> </w:t>
      </w:r>
      <w:r>
        <w:rPr>
          <w:sz w:val="26"/>
        </w:rPr>
        <w:t>Сложноподчиненные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предложения</w:t>
      </w:r>
      <w:r>
        <w:rPr>
          <w:sz w:val="26"/>
        </w:rPr>
        <w:tab/>
        <w:t>с</w:t>
      </w:r>
      <w:r>
        <w:rPr>
          <w:sz w:val="26"/>
        </w:rPr>
        <w:tab/>
        <w:t>придаточными</w:t>
      </w:r>
      <w:r>
        <w:rPr>
          <w:sz w:val="26"/>
        </w:rPr>
        <w:tab/>
        <w:t>изъяснительными.</w:t>
      </w:r>
      <w:r>
        <w:rPr>
          <w:sz w:val="26"/>
        </w:rPr>
        <w:tab/>
      </w:r>
      <w:r>
        <w:rPr>
          <w:spacing w:val="-8"/>
          <w:sz w:val="26"/>
        </w:rPr>
        <w:t>Сложноподчиненные</w:t>
      </w:r>
      <w:r>
        <w:rPr>
          <w:spacing w:val="-8"/>
          <w:sz w:val="26"/>
        </w:rPr>
        <w:tab/>
      </w:r>
      <w:r>
        <w:rPr>
          <w:spacing w:val="-8"/>
          <w:sz w:val="26"/>
        </w:rPr>
        <w:tab/>
      </w:r>
      <w:r>
        <w:rPr>
          <w:spacing w:val="-1"/>
          <w:sz w:val="26"/>
        </w:rPr>
        <w:t>предложения</w:t>
      </w:r>
      <w:r>
        <w:rPr>
          <w:spacing w:val="-1"/>
          <w:sz w:val="26"/>
        </w:rPr>
        <w:tab/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придаточными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обстоятельственными.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Сложноподчиненные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66"/>
          <w:sz w:val="26"/>
        </w:rPr>
        <w:t xml:space="preserve"> </w:t>
      </w:r>
      <w:r>
        <w:rPr>
          <w:sz w:val="26"/>
        </w:rPr>
        <w:t>с</w:t>
      </w:r>
      <w:r>
        <w:rPr>
          <w:spacing w:val="66"/>
          <w:sz w:val="26"/>
        </w:rPr>
        <w:t xml:space="preserve"> </w:t>
      </w:r>
      <w:r>
        <w:rPr>
          <w:sz w:val="26"/>
        </w:rPr>
        <w:t>придаточными</w:t>
      </w:r>
      <w:r>
        <w:rPr>
          <w:spacing w:val="-62"/>
          <w:sz w:val="26"/>
        </w:rPr>
        <w:t xml:space="preserve"> </w:t>
      </w:r>
      <w:r>
        <w:rPr>
          <w:sz w:val="26"/>
        </w:rPr>
        <w:t>цели,</w:t>
      </w:r>
      <w:r>
        <w:rPr>
          <w:sz w:val="26"/>
        </w:rPr>
        <w:tab/>
        <w:t>причины,</w:t>
      </w:r>
      <w:r>
        <w:rPr>
          <w:sz w:val="26"/>
        </w:rPr>
        <w:tab/>
      </w:r>
      <w:r>
        <w:rPr>
          <w:sz w:val="26"/>
        </w:rPr>
        <w:tab/>
        <w:t>условия,</w:t>
      </w:r>
      <w:r>
        <w:rPr>
          <w:sz w:val="26"/>
        </w:rPr>
        <w:tab/>
        <w:t>уступки,</w:t>
      </w:r>
      <w:r>
        <w:rPr>
          <w:sz w:val="26"/>
        </w:rPr>
        <w:tab/>
        <w:t>следствия.</w:t>
      </w:r>
      <w:r>
        <w:rPr>
          <w:sz w:val="26"/>
        </w:rPr>
        <w:tab/>
        <w:t>Сложноподчиненные</w:t>
      </w:r>
      <w:r>
        <w:rPr>
          <w:sz w:val="26"/>
        </w:rPr>
        <w:tab/>
        <w:t>предложения</w:t>
      </w:r>
      <w:r>
        <w:rPr>
          <w:sz w:val="26"/>
        </w:rPr>
        <w:tab/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придаточными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образа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меры,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сравнительными.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Сложноподчиненные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предложения с несколькими придаточными. Знаки препинания при них. Синтаксический разбор</w:t>
      </w:r>
      <w:r>
        <w:rPr>
          <w:spacing w:val="-62"/>
          <w:sz w:val="26"/>
        </w:rPr>
        <w:t xml:space="preserve"> </w:t>
      </w:r>
      <w:r>
        <w:rPr>
          <w:sz w:val="26"/>
        </w:rPr>
        <w:t>сложноподчиненного</w:t>
      </w:r>
      <w:r>
        <w:rPr>
          <w:sz w:val="26"/>
        </w:rPr>
        <w:tab/>
        <w:t>предложения.</w:t>
      </w:r>
      <w:r>
        <w:rPr>
          <w:sz w:val="26"/>
        </w:rPr>
        <w:tab/>
      </w:r>
      <w:r>
        <w:rPr>
          <w:sz w:val="26"/>
        </w:rPr>
        <w:tab/>
        <w:t>Пунктуационный</w:t>
      </w:r>
      <w:r>
        <w:rPr>
          <w:sz w:val="26"/>
        </w:rPr>
        <w:tab/>
        <w:t>разбор</w:t>
      </w:r>
      <w:r>
        <w:rPr>
          <w:sz w:val="26"/>
        </w:rPr>
        <w:tab/>
        <w:t>сложноподчиненного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предложения.</w:t>
      </w:r>
      <w:r>
        <w:rPr>
          <w:spacing w:val="4"/>
          <w:sz w:val="26"/>
        </w:rPr>
        <w:t xml:space="preserve"> </w:t>
      </w:r>
      <w:r>
        <w:rPr>
          <w:sz w:val="26"/>
        </w:rPr>
        <w:t>Повторение.</w:t>
      </w:r>
    </w:p>
    <w:p w:rsidR="006A249F" w:rsidRDefault="00CC0DDA">
      <w:pPr>
        <w:spacing w:line="294" w:lineRule="exact"/>
        <w:ind w:left="226"/>
        <w:rPr>
          <w:sz w:val="26"/>
        </w:rPr>
      </w:pPr>
      <w:r>
        <w:rPr>
          <w:w w:val="95"/>
          <w:sz w:val="26"/>
        </w:rPr>
        <w:t>Сжатый</w:t>
      </w:r>
      <w:r>
        <w:rPr>
          <w:spacing w:val="35"/>
          <w:w w:val="95"/>
          <w:sz w:val="26"/>
        </w:rPr>
        <w:t xml:space="preserve"> </w:t>
      </w:r>
      <w:r>
        <w:rPr>
          <w:w w:val="95"/>
          <w:sz w:val="26"/>
        </w:rPr>
        <w:t>пересказ</w:t>
      </w:r>
      <w:r>
        <w:rPr>
          <w:spacing w:val="36"/>
          <w:w w:val="95"/>
          <w:sz w:val="26"/>
        </w:rPr>
        <w:t xml:space="preserve"> </w:t>
      </w:r>
      <w:r>
        <w:rPr>
          <w:w w:val="95"/>
          <w:sz w:val="26"/>
        </w:rPr>
        <w:t>текста.</w:t>
      </w:r>
      <w:r>
        <w:rPr>
          <w:spacing w:val="128"/>
          <w:sz w:val="26"/>
        </w:rPr>
        <w:t xml:space="preserve"> </w:t>
      </w:r>
      <w:r>
        <w:rPr>
          <w:w w:val="95"/>
          <w:sz w:val="26"/>
        </w:rPr>
        <w:t>Комплексный</w:t>
      </w:r>
      <w:r>
        <w:rPr>
          <w:spacing w:val="49"/>
          <w:w w:val="95"/>
          <w:sz w:val="26"/>
        </w:rPr>
        <w:t xml:space="preserve"> </w:t>
      </w:r>
      <w:r>
        <w:rPr>
          <w:w w:val="95"/>
          <w:sz w:val="26"/>
        </w:rPr>
        <w:t>анализ</w:t>
      </w:r>
      <w:r>
        <w:rPr>
          <w:spacing w:val="47"/>
          <w:w w:val="95"/>
          <w:sz w:val="26"/>
        </w:rPr>
        <w:t xml:space="preserve"> </w:t>
      </w:r>
      <w:r>
        <w:rPr>
          <w:w w:val="95"/>
          <w:sz w:val="26"/>
        </w:rPr>
        <w:t>текста.</w:t>
      </w:r>
      <w:r>
        <w:rPr>
          <w:spacing w:val="52"/>
          <w:w w:val="95"/>
          <w:sz w:val="26"/>
        </w:rPr>
        <w:t xml:space="preserve"> </w:t>
      </w:r>
      <w:r>
        <w:rPr>
          <w:w w:val="95"/>
          <w:sz w:val="26"/>
        </w:rPr>
        <w:t>Контрольное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сжатое</w:t>
      </w:r>
      <w:r>
        <w:rPr>
          <w:spacing w:val="16"/>
          <w:w w:val="95"/>
          <w:sz w:val="26"/>
        </w:rPr>
        <w:t xml:space="preserve"> </w:t>
      </w:r>
      <w:r>
        <w:rPr>
          <w:w w:val="95"/>
          <w:sz w:val="26"/>
        </w:rPr>
        <w:t>изложение.</w:t>
      </w:r>
    </w:p>
    <w:p w:rsidR="006A249F" w:rsidRDefault="00CC0DDA">
      <w:pPr>
        <w:pStyle w:val="1"/>
        <w:spacing w:before="6" w:line="296" w:lineRule="exact"/>
        <w:ind w:left="3282"/>
        <w:jc w:val="left"/>
      </w:pPr>
      <w:r>
        <w:rPr>
          <w:spacing w:val="-4"/>
        </w:rPr>
        <w:t>Бессоюзные</w:t>
      </w:r>
      <w:r>
        <w:rPr>
          <w:spacing w:val="-9"/>
        </w:rPr>
        <w:t xml:space="preserve"> </w:t>
      </w:r>
      <w:r>
        <w:rPr>
          <w:spacing w:val="-4"/>
        </w:rPr>
        <w:t>сложные</w:t>
      </w:r>
      <w:r>
        <w:rPr>
          <w:spacing w:val="-9"/>
        </w:rPr>
        <w:t xml:space="preserve"> </w:t>
      </w:r>
      <w:r>
        <w:rPr>
          <w:spacing w:val="-4"/>
        </w:rPr>
        <w:t>предложения(13ч.)</w:t>
      </w:r>
    </w:p>
    <w:p w:rsidR="006A249F" w:rsidRDefault="00CC0DDA">
      <w:pPr>
        <w:ind w:left="226" w:right="253"/>
        <w:jc w:val="both"/>
        <w:rPr>
          <w:sz w:val="26"/>
        </w:rPr>
      </w:pPr>
      <w:r>
        <w:rPr>
          <w:sz w:val="26"/>
        </w:rPr>
        <w:t>Понятие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бессоюзном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предложении.</w:t>
      </w:r>
      <w:r>
        <w:rPr>
          <w:spacing w:val="1"/>
          <w:sz w:val="26"/>
        </w:rPr>
        <w:t xml:space="preserve"> </w:t>
      </w:r>
      <w:r>
        <w:rPr>
          <w:sz w:val="26"/>
        </w:rPr>
        <w:t>Интонация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бессоюзных</w:t>
      </w:r>
      <w:r>
        <w:rPr>
          <w:spacing w:val="1"/>
          <w:sz w:val="26"/>
        </w:rPr>
        <w:t xml:space="preserve"> </w:t>
      </w:r>
      <w:r>
        <w:rPr>
          <w:sz w:val="26"/>
        </w:rPr>
        <w:t>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предложениях.</w:t>
      </w:r>
      <w:r>
        <w:rPr>
          <w:spacing w:val="3"/>
          <w:sz w:val="26"/>
        </w:rPr>
        <w:t xml:space="preserve"> </w:t>
      </w:r>
      <w:r>
        <w:rPr>
          <w:sz w:val="26"/>
        </w:rPr>
        <w:t>Бессоюзные</w:t>
      </w:r>
      <w:r>
        <w:rPr>
          <w:spacing w:val="-11"/>
          <w:sz w:val="26"/>
        </w:rPr>
        <w:t xml:space="preserve"> </w:t>
      </w:r>
      <w:r>
        <w:rPr>
          <w:sz w:val="26"/>
        </w:rPr>
        <w:t>сложные</w:t>
      </w:r>
      <w:r>
        <w:rPr>
          <w:spacing w:val="-11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-10"/>
          <w:sz w:val="26"/>
        </w:rPr>
        <w:t xml:space="preserve"> </w:t>
      </w:r>
      <w:r>
        <w:rPr>
          <w:sz w:val="26"/>
        </w:rPr>
        <w:t>со</w:t>
      </w:r>
      <w:r>
        <w:rPr>
          <w:spacing w:val="-10"/>
          <w:sz w:val="26"/>
        </w:rPr>
        <w:t xml:space="preserve"> </w:t>
      </w:r>
      <w:r>
        <w:rPr>
          <w:sz w:val="26"/>
        </w:rPr>
        <w:t>значением</w:t>
      </w:r>
      <w:r>
        <w:rPr>
          <w:spacing w:val="-12"/>
          <w:sz w:val="26"/>
        </w:rPr>
        <w:t xml:space="preserve"> </w:t>
      </w:r>
      <w:r>
        <w:rPr>
          <w:sz w:val="26"/>
        </w:rPr>
        <w:t>перечисления.</w:t>
      </w:r>
      <w:r>
        <w:rPr>
          <w:spacing w:val="-13"/>
          <w:sz w:val="26"/>
        </w:rPr>
        <w:t xml:space="preserve"> </w:t>
      </w:r>
      <w:r>
        <w:rPr>
          <w:sz w:val="26"/>
        </w:rPr>
        <w:t>Запятая</w:t>
      </w:r>
      <w:r>
        <w:rPr>
          <w:spacing w:val="-11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точка</w:t>
      </w:r>
      <w:r>
        <w:rPr>
          <w:spacing w:val="-12"/>
          <w:sz w:val="26"/>
        </w:rPr>
        <w:t xml:space="preserve"> </w:t>
      </w:r>
      <w:r>
        <w:rPr>
          <w:sz w:val="26"/>
        </w:rPr>
        <w:t>с</w:t>
      </w:r>
      <w:r>
        <w:rPr>
          <w:spacing w:val="-63"/>
          <w:sz w:val="26"/>
        </w:rPr>
        <w:t xml:space="preserve"> </w:t>
      </w:r>
      <w:r>
        <w:rPr>
          <w:sz w:val="26"/>
        </w:rPr>
        <w:t>запятой в бессоюзных сложных предложениях. Бессоюзное сложное предложение со значением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причины, пояснения, дополнения. Двоеточие в бессоюзном сложном предложении. Бессоюзное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сложное предложение со значением противопоставления, времени, условия и следствия. Тире в</w:t>
      </w:r>
      <w:r>
        <w:rPr>
          <w:spacing w:val="1"/>
          <w:sz w:val="26"/>
        </w:rPr>
        <w:t xml:space="preserve"> </w:t>
      </w:r>
      <w:r>
        <w:rPr>
          <w:sz w:val="26"/>
        </w:rPr>
        <w:t>бессоюзном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сложном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Синтаксический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пунктуационный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разбор</w:t>
      </w:r>
      <w:r>
        <w:rPr>
          <w:spacing w:val="1"/>
          <w:sz w:val="26"/>
        </w:rPr>
        <w:t xml:space="preserve"> </w:t>
      </w:r>
      <w:r>
        <w:rPr>
          <w:sz w:val="26"/>
        </w:rPr>
        <w:t>бессоюзном</w:t>
      </w:r>
      <w:r>
        <w:rPr>
          <w:spacing w:val="1"/>
          <w:sz w:val="26"/>
        </w:rPr>
        <w:t xml:space="preserve"> </w:t>
      </w:r>
      <w:r>
        <w:rPr>
          <w:sz w:val="26"/>
        </w:rPr>
        <w:t>сложного</w:t>
      </w:r>
      <w:r>
        <w:rPr>
          <w:spacing w:val="-6"/>
          <w:sz w:val="26"/>
        </w:rPr>
        <w:t xml:space="preserve"> </w:t>
      </w:r>
      <w:r>
        <w:rPr>
          <w:sz w:val="26"/>
        </w:rPr>
        <w:t>предложения.</w:t>
      </w:r>
      <w:r>
        <w:rPr>
          <w:spacing w:val="3"/>
          <w:sz w:val="26"/>
        </w:rPr>
        <w:t xml:space="preserve"> </w:t>
      </w:r>
      <w:r>
        <w:rPr>
          <w:sz w:val="26"/>
        </w:rPr>
        <w:t>Повторение.</w:t>
      </w:r>
    </w:p>
    <w:p w:rsidR="006A249F" w:rsidRDefault="00CC0DDA">
      <w:pPr>
        <w:pStyle w:val="1"/>
        <w:spacing w:before="4" w:line="240" w:lineRule="auto"/>
        <w:ind w:left="2091"/>
      </w:pPr>
      <w:r>
        <w:t>Сложные</w:t>
      </w:r>
      <w:r>
        <w:rPr>
          <w:spacing w:val="42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различными</w:t>
      </w:r>
      <w:r>
        <w:rPr>
          <w:spacing w:val="38"/>
        </w:rPr>
        <w:t xml:space="preserve"> </w:t>
      </w:r>
      <w:r>
        <w:t>видами</w:t>
      </w:r>
      <w:r>
        <w:rPr>
          <w:spacing w:val="38"/>
        </w:rPr>
        <w:t xml:space="preserve"> </w:t>
      </w:r>
      <w:r>
        <w:t>связи</w:t>
      </w:r>
      <w:r>
        <w:rPr>
          <w:spacing w:val="42"/>
        </w:rPr>
        <w:t xml:space="preserve"> </w:t>
      </w:r>
      <w:r>
        <w:t>(9ч.)</w:t>
      </w:r>
    </w:p>
    <w:p w:rsidR="006A249F" w:rsidRDefault="006A249F">
      <w:pPr>
        <w:sectPr w:rsidR="006A249F">
          <w:pgSz w:w="11910" w:h="16840"/>
          <w:pgMar w:top="1020" w:right="300" w:bottom="280" w:left="340" w:header="720" w:footer="720" w:gutter="0"/>
          <w:cols w:space="720"/>
        </w:sectPr>
      </w:pPr>
    </w:p>
    <w:p w:rsidR="006A249F" w:rsidRDefault="00CC0DDA">
      <w:pPr>
        <w:spacing w:before="60"/>
        <w:ind w:left="226" w:right="277"/>
        <w:jc w:val="both"/>
        <w:rPr>
          <w:sz w:val="26"/>
        </w:rPr>
      </w:pPr>
      <w:r>
        <w:rPr>
          <w:sz w:val="26"/>
        </w:rPr>
        <w:lastRenderedPageBreak/>
        <w:t>Употребление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союзной</w:t>
      </w:r>
      <w:r>
        <w:rPr>
          <w:spacing w:val="1"/>
          <w:sz w:val="26"/>
        </w:rPr>
        <w:t xml:space="preserve"> </w:t>
      </w:r>
      <w:r>
        <w:rPr>
          <w:sz w:val="26"/>
        </w:rPr>
        <w:t>(сочинительной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подчинительной)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бессоюзной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сложных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предложениях.</w:t>
      </w:r>
      <w:r>
        <w:rPr>
          <w:spacing w:val="1"/>
          <w:sz w:val="26"/>
        </w:rPr>
        <w:t xml:space="preserve"> </w:t>
      </w:r>
      <w:r>
        <w:rPr>
          <w:sz w:val="26"/>
        </w:rPr>
        <w:t>Знаки</w:t>
      </w:r>
      <w:r>
        <w:rPr>
          <w:spacing w:val="1"/>
          <w:sz w:val="26"/>
        </w:rPr>
        <w:t xml:space="preserve"> </w:t>
      </w:r>
      <w:r>
        <w:rPr>
          <w:sz w:val="26"/>
        </w:rPr>
        <w:t>препинания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сложных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видами</w:t>
      </w:r>
      <w:r>
        <w:rPr>
          <w:spacing w:val="1"/>
          <w:sz w:val="26"/>
        </w:rPr>
        <w:t xml:space="preserve"> </w:t>
      </w:r>
      <w:r>
        <w:rPr>
          <w:sz w:val="26"/>
        </w:rPr>
        <w:t>связи.</w:t>
      </w:r>
      <w:r>
        <w:rPr>
          <w:spacing w:val="1"/>
          <w:sz w:val="26"/>
        </w:rPr>
        <w:t xml:space="preserve"> </w:t>
      </w:r>
      <w:r>
        <w:rPr>
          <w:sz w:val="26"/>
        </w:rPr>
        <w:t>Синтаксический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пунктуационный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разбор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предложения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1"/>
          <w:sz w:val="26"/>
        </w:rPr>
        <w:t xml:space="preserve"> </w:t>
      </w:r>
      <w:r>
        <w:rPr>
          <w:sz w:val="26"/>
        </w:rPr>
        <w:t>видами</w:t>
      </w:r>
      <w:r>
        <w:rPr>
          <w:spacing w:val="1"/>
          <w:sz w:val="26"/>
        </w:rPr>
        <w:t xml:space="preserve"> </w:t>
      </w:r>
      <w:r>
        <w:rPr>
          <w:sz w:val="26"/>
        </w:rPr>
        <w:t>связи.</w:t>
      </w:r>
      <w:r>
        <w:rPr>
          <w:spacing w:val="1"/>
          <w:sz w:val="26"/>
        </w:rPr>
        <w:t xml:space="preserve"> </w:t>
      </w:r>
      <w:r>
        <w:rPr>
          <w:sz w:val="26"/>
        </w:rPr>
        <w:t>Публичная</w:t>
      </w:r>
      <w:r>
        <w:rPr>
          <w:spacing w:val="15"/>
          <w:sz w:val="26"/>
        </w:rPr>
        <w:t xml:space="preserve"> </w:t>
      </w:r>
      <w:r>
        <w:rPr>
          <w:sz w:val="26"/>
        </w:rPr>
        <w:t>речь.</w:t>
      </w:r>
      <w:r>
        <w:rPr>
          <w:spacing w:val="12"/>
          <w:sz w:val="26"/>
        </w:rPr>
        <w:t xml:space="preserve"> </w:t>
      </w:r>
      <w:r>
        <w:rPr>
          <w:sz w:val="26"/>
        </w:rPr>
        <w:t>Повторение.</w:t>
      </w:r>
    </w:p>
    <w:p w:rsidR="006A249F" w:rsidRDefault="00CC0DDA">
      <w:pPr>
        <w:pStyle w:val="1"/>
        <w:spacing w:before="9"/>
      </w:pPr>
      <w:r>
        <w:t>Повторение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систематизация</w:t>
      </w:r>
      <w:r>
        <w:rPr>
          <w:spacing w:val="42"/>
        </w:rPr>
        <w:t xml:space="preserve"> </w:t>
      </w:r>
      <w:r>
        <w:t>изученного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5-9</w:t>
      </w:r>
      <w:r>
        <w:rPr>
          <w:spacing w:val="44"/>
        </w:rPr>
        <w:t xml:space="preserve"> </w:t>
      </w:r>
      <w:r>
        <w:t>классах</w:t>
      </w:r>
      <w:r>
        <w:rPr>
          <w:spacing w:val="43"/>
        </w:rPr>
        <w:t xml:space="preserve"> </w:t>
      </w:r>
      <w:r>
        <w:t>(12ч.)</w:t>
      </w:r>
    </w:p>
    <w:p w:rsidR="006A249F" w:rsidRDefault="00CC0DDA">
      <w:pPr>
        <w:ind w:left="226" w:right="2434"/>
        <w:jc w:val="both"/>
        <w:rPr>
          <w:sz w:val="26"/>
        </w:rPr>
      </w:pPr>
      <w:r>
        <w:rPr>
          <w:sz w:val="26"/>
        </w:rPr>
        <w:t xml:space="preserve">Фонетика и графика. Лексикология (лексика) и фразеология. </w:t>
      </w:r>
      <w:proofErr w:type="spellStart"/>
      <w:r>
        <w:rPr>
          <w:sz w:val="26"/>
        </w:rPr>
        <w:t>Морфемика</w:t>
      </w:r>
      <w:proofErr w:type="spellEnd"/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Словообразование.</w:t>
      </w:r>
      <w:r>
        <w:rPr>
          <w:spacing w:val="49"/>
          <w:sz w:val="26"/>
        </w:rPr>
        <w:t xml:space="preserve"> </w:t>
      </w:r>
      <w:r>
        <w:rPr>
          <w:sz w:val="26"/>
        </w:rPr>
        <w:t>Морфология.</w:t>
      </w:r>
      <w:r>
        <w:rPr>
          <w:spacing w:val="49"/>
          <w:sz w:val="26"/>
        </w:rPr>
        <w:t xml:space="preserve"> </w:t>
      </w:r>
      <w:r>
        <w:rPr>
          <w:sz w:val="26"/>
        </w:rPr>
        <w:t>Синтаксис.</w:t>
      </w:r>
      <w:r>
        <w:rPr>
          <w:spacing w:val="52"/>
          <w:sz w:val="26"/>
        </w:rPr>
        <w:t xml:space="preserve"> </w:t>
      </w:r>
      <w:r>
        <w:rPr>
          <w:sz w:val="26"/>
        </w:rPr>
        <w:t>Орфография.</w:t>
      </w:r>
      <w:r>
        <w:rPr>
          <w:spacing w:val="50"/>
          <w:sz w:val="26"/>
        </w:rPr>
        <w:t xml:space="preserve"> </w:t>
      </w:r>
      <w:r>
        <w:rPr>
          <w:sz w:val="26"/>
        </w:rPr>
        <w:t>Пунктуация.</w:t>
      </w:r>
    </w:p>
    <w:p w:rsidR="006A249F" w:rsidRDefault="006A249F">
      <w:pPr>
        <w:pStyle w:val="a3"/>
        <w:ind w:left="0"/>
        <w:rPr>
          <w:sz w:val="28"/>
        </w:rPr>
      </w:pPr>
    </w:p>
    <w:p w:rsidR="006A249F" w:rsidRDefault="006A249F">
      <w:pPr>
        <w:pStyle w:val="a3"/>
        <w:ind w:left="0"/>
        <w:rPr>
          <w:sz w:val="28"/>
        </w:rPr>
      </w:pPr>
    </w:p>
    <w:p w:rsidR="006A249F" w:rsidRDefault="006A249F">
      <w:pPr>
        <w:pStyle w:val="a3"/>
        <w:ind w:left="0"/>
        <w:rPr>
          <w:sz w:val="28"/>
        </w:rPr>
      </w:pPr>
    </w:p>
    <w:p w:rsidR="006A249F" w:rsidRDefault="00CC0DDA">
      <w:pPr>
        <w:pStyle w:val="2"/>
        <w:spacing w:before="232" w:line="240" w:lineRule="auto"/>
        <w:ind w:left="2857" w:right="2895"/>
        <w:jc w:val="center"/>
      </w:pPr>
      <w:r>
        <w:t>Тематический</w:t>
      </w:r>
      <w:r>
        <w:rPr>
          <w:spacing w:val="-3"/>
        </w:rPr>
        <w:t xml:space="preserve"> </w:t>
      </w:r>
      <w:r>
        <w:t>план.</w:t>
      </w:r>
    </w:p>
    <w:p w:rsidR="006A249F" w:rsidRDefault="006A249F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3089"/>
        <w:gridCol w:w="5386"/>
        <w:gridCol w:w="1135"/>
      </w:tblGrid>
      <w:tr w:rsidR="006A249F">
        <w:trPr>
          <w:trHeight w:val="554"/>
        </w:trPr>
        <w:tc>
          <w:tcPr>
            <w:tcW w:w="804" w:type="dxa"/>
            <w:vMerge w:val="restart"/>
          </w:tcPr>
          <w:p w:rsidR="006A249F" w:rsidRDefault="00CC0DDA">
            <w:pPr>
              <w:pStyle w:val="TableParagraph"/>
              <w:spacing w:line="276" w:lineRule="auto"/>
              <w:ind w:left="107" w:right="316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п/п</w:t>
            </w:r>
          </w:p>
        </w:tc>
        <w:tc>
          <w:tcPr>
            <w:tcW w:w="3089" w:type="dxa"/>
            <w:vMerge w:val="restart"/>
          </w:tcPr>
          <w:p w:rsidR="006A249F" w:rsidRDefault="00CC0DDA">
            <w:pPr>
              <w:pStyle w:val="TableParagraph"/>
              <w:spacing w:line="294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Тема</w:t>
            </w:r>
          </w:p>
        </w:tc>
        <w:tc>
          <w:tcPr>
            <w:tcW w:w="5386" w:type="dxa"/>
            <w:vMerge w:val="restart"/>
          </w:tcPr>
          <w:p w:rsidR="006A249F" w:rsidRDefault="00CC0DD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6A249F" w:rsidRDefault="00CC0DD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«Школьный урок»</w:t>
            </w:r>
          </w:p>
        </w:tc>
        <w:tc>
          <w:tcPr>
            <w:tcW w:w="1135" w:type="dxa"/>
          </w:tcPr>
          <w:p w:rsidR="006A249F" w:rsidRDefault="00CC0DD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6A249F" w:rsidRDefault="00CC0DD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6A249F">
        <w:trPr>
          <w:trHeight w:val="542"/>
        </w:trPr>
        <w:tc>
          <w:tcPr>
            <w:tcW w:w="804" w:type="dxa"/>
            <w:vMerge/>
            <w:tcBorders>
              <w:top w:val="nil"/>
            </w:tcBorders>
          </w:tcPr>
          <w:p w:rsidR="006A249F" w:rsidRDefault="006A249F">
            <w:pPr>
              <w:rPr>
                <w:sz w:val="2"/>
                <w:szCs w:val="2"/>
              </w:rPr>
            </w:pPr>
          </w:p>
        </w:tc>
        <w:tc>
          <w:tcPr>
            <w:tcW w:w="3089" w:type="dxa"/>
            <w:vMerge/>
            <w:tcBorders>
              <w:top w:val="nil"/>
            </w:tcBorders>
          </w:tcPr>
          <w:p w:rsidR="006A249F" w:rsidRDefault="006A249F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vMerge/>
            <w:tcBorders>
              <w:top w:val="nil"/>
            </w:tcBorders>
          </w:tcPr>
          <w:p w:rsidR="006A249F" w:rsidRDefault="006A249F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6A249F" w:rsidRDefault="00CC0DDA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Итого</w:t>
            </w:r>
          </w:p>
        </w:tc>
      </w:tr>
      <w:tr w:rsidR="006A249F">
        <w:trPr>
          <w:trHeight w:val="1720"/>
        </w:trPr>
        <w:tc>
          <w:tcPr>
            <w:tcW w:w="804" w:type="dxa"/>
          </w:tcPr>
          <w:p w:rsidR="006A249F" w:rsidRDefault="00CC0DDA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3089" w:type="dxa"/>
          </w:tcPr>
          <w:p w:rsidR="006A249F" w:rsidRDefault="00CC0DDA">
            <w:pPr>
              <w:pStyle w:val="TableParagraph"/>
              <w:spacing w:line="240" w:lineRule="auto"/>
              <w:ind w:left="108" w:right="154"/>
              <w:rPr>
                <w:sz w:val="26"/>
              </w:rPr>
            </w:pPr>
            <w:r>
              <w:rPr>
                <w:sz w:val="26"/>
              </w:rPr>
              <w:t>Международное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языка.</w:t>
            </w:r>
          </w:p>
        </w:tc>
        <w:tc>
          <w:tcPr>
            <w:tcW w:w="5386" w:type="dxa"/>
          </w:tcPr>
          <w:p w:rsidR="006A249F" w:rsidRDefault="00CC0DDA">
            <w:pPr>
              <w:pStyle w:val="TableParagraph"/>
              <w:spacing w:line="276" w:lineRule="auto"/>
              <w:ind w:right="168"/>
              <w:rPr>
                <w:sz w:val="26"/>
              </w:rPr>
            </w:pPr>
            <w:r>
              <w:rPr>
                <w:sz w:val="26"/>
              </w:rPr>
              <w:t>Побуждение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соблюдать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 уроке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общепринятые нормы поведения, правила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старшими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(учителями)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6A249F" w:rsidRDefault="00CC0DDA">
            <w:pPr>
              <w:pStyle w:val="TableParagraph"/>
              <w:spacing w:line="297" w:lineRule="exact"/>
              <w:rPr>
                <w:sz w:val="26"/>
              </w:rPr>
            </w:pPr>
            <w:r>
              <w:rPr>
                <w:sz w:val="26"/>
              </w:rPr>
              <w:t>сверстниками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(школьниками),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принципы</w:t>
            </w:r>
          </w:p>
          <w:p w:rsidR="006A249F" w:rsidRDefault="00CC0DDA">
            <w:pPr>
              <w:pStyle w:val="TableParagraph"/>
              <w:spacing w:before="42" w:line="240" w:lineRule="auto"/>
              <w:rPr>
                <w:sz w:val="26"/>
              </w:rPr>
            </w:pPr>
            <w:r>
              <w:rPr>
                <w:sz w:val="26"/>
              </w:rPr>
              <w:t>учебной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дисциплины 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самоорганизации.</w:t>
            </w:r>
          </w:p>
        </w:tc>
        <w:tc>
          <w:tcPr>
            <w:tcW w:w="1135" w:type="dxa"/>
          </w:tcPr>
          <w:p w:rsidR="006A249F" w:rsidRDefault="00CC0DDA">
            <w:pPr>
              <w:pStyle w:val="TableParagraph"/>
              <w:spacing w:line="294" w:lineRule="exact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6A249F">
        <w:trPr>
          <w:trHeight w:val="3782"/>
        </w:trPr>
        <w:tc>
          <w:tcPr>
            <w:tcW w:w="804" w:type="dxa"/>
          </w:tcPr>
          <w:p w:rsidR="006A249F" w:rsidRDefault="00CC0DD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3089" w:type="dxa"/>
          </w:tcPr>
          <w:p w:rsidR="006A249F" w:rsidRDefault="00CC0DDA">
            <w:pPr>
              <w:pStyle w:val="TableParagraph"/>
              <w:spacing w:line="240" w:lineRule="auto"/>
              <w:ind w:left="108" w:right="95"/>
              <w:rPr>
                <w:sz w:val="26"/>
              </w:rPr>
            </w:pPr>
            <w:r>
              <w:rPr>
                <w:sz w:val="26"/>
              </w:rPr>
              <w:t>Повторение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пройденного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материала 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5-8 классе.</w:t>
            </w:r>
          </w:p>
        </w:tc>
        <w:tc>
          <w:tcPr>
            <w:tcW w:w="5386" w:type="dxa"/>
          </w:tcPr>
          <w:p w:rsidR="006A249F" w:rsidRDefault="00CC0DDA">
            <w:pPr>
              <w:pStyle w:val="TableParagraph"/>
              <w:spacing w:line="276" w:lineRule="auto"/>
              <w:ind w:right="433"/>
              <w:rPr>
                <w:sz w:val="26"/>
              </w:rPr>
            </w:pPr>
            <w:r>
              <w:rPr>
                <w:sz w:val="26"/>
              </w:rPr>
              <w:t>Применение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 уроке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интерактивных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учащихся: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интеллектуальных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игр,</w:t>
            </w:r>
          </w:p>
          <w:p w:rsidR="006A249F" w:rsidRDefault="00CC0DDA">
            <w:pPr>
              <w:pStyle w:val="TableParagraph"/>
              <w:spacing w:line="276" w:lineRule="auto"/>
              <w:ind w:right="196"/>
              <w:rPr>
                <w:sz w:val="26"/>
              </w:rPr>
            </w:pPr>
            <w:r>
              <w:rPr>
                <w:sz w:val="26"/>
              </w:rPr>
              <w:t>стимулирующих познавательную мотивацию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школьников; дидактического театра, где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обыгрываются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театральных постановках; дискуссий,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 дают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учащимся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возможность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приобрести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опыт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ведения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конструктивного</w:t>
            </w:r>
          </w:p>
          <w:p w:rsidR="006A249F" w:rsidRDefault="00CC0DDA">
            <w:pPr>
              <w:pStyle w:val="TableParagraph"/>
              <w:spacing w:line="276" w:lineRule="auto"/>
              <w:ind w:right="321"/>
              <w:rPr>
                <w:sz w:val="26"/>
              </w:rPr>
            </w:pPr>
            <w:r>
              <w:rPr>
                <w:sz w:val="26"/>
              </w:rPr>
              <w:t>диалога; групповой работы или работы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парах,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учат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командной</w:t>
            </w:r>
          </w:p>
          <w:p w:rsidR="006A249F" w:rsidRDefault="00CC0DDA">
            <w:pPr>
              <w:pStyle w:val="TableParagraph"/>
              <w:spacing w:line="240" w:lineRule="auto"/>
              <w:rPr>
                <w:sz w:val="26"/>
              </w:rPr>
            </w:pPr>
            <w:r>
              <w:rPr>
                <w:sz w:val="26"/>
              </w:rPr>
              <w:t>работе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взаимодействию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детьми</w:t>
            </w:r>
          </w:p>
        </w:tc>
        <w:tc>
          <w:tcPr>
            <w:tcW w:w="1135" w:type="dxa"/>
          </w:tcPr>
          <w:p w:rsidR="006A249F" w:rsidRDefault="00CC0DDA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</w:tr>
      <w:tr w:rsidR="006A249F">
        <w:trPr>
          <w:trHeight w:val="1717"/>
        </w:trPr>
        <w:tc>
          <w:tcPr>
            <w:tcW w:w="804" w:type="dxa"/>
          </w:tcPr>
          <w:p w:rsidR="006A249F" w:rsidRDefault="00CC0DD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3089" w:type="dxa"/>
          </w:tcPr>
          <w:p w:rsidR="006A249F" w:rsidRDefault="00CC0DDA">
            <w:pPr>
              <w:pStyle w:val="TableParagraph"/>
              <w:tabs>
                <w:tab w:val="left" w:pos="1449"/>
              </w:tabs>
              <w:spacing w:line="240" w:lineRule="auto"/>
              <w:ind w:left="108" w:right="97"/>
              <w:rPr>
                <w:sz w:val="26"/>
              </w:rPr>
            </w:pPr>
            <w:r>
              <w:rPr>
                <w:sz w:val="26"/>
              </w:rPr>
              <w:t>Сложное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предложение.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Культура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речи.</w:t>
            </w:r>
          </w:p>
        </w:tc>
        <w:tc>
          <w:tcPr>
            <w:tcW w:w="5386" w:type="dxa"/>
          </w:tcPr>
          <w:p w:rsidR="006A249F" w:rsidRDefault="00CC0DDA">
            <w:pPr>
              <w:pStyle w:val="TableParagraph"/>
              <w:spacing w:line="276" w:lineRule="auto"/>
              <w:ind w:right="647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шефства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мотивированных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эрудированных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</w:p>
          <w:p w:rsidR="006A249F" w:rsidRDefault="00CC0DDA">
            <w:pPr>
              <w:pStyle w:val="TableParagraph"/>
              <w:spacing w:line="276" w:lineRule="auto"/>
              <w:ind w:right="284"/>
              <w:rPr>
                <w:sz w:val="26"/>
              </w:rPr>
            </w:pPr>
            <w:r>
              <w:rPr>
                <w:sz w:val="26"/>
              </w:rPr>
              <w:t>неуспевающими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одноклассниками,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дающего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социально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значимый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опыт</w:t>
            </w:r>
          </w:p>
          <w:p w:rsidR="006A249F" w:rsidRDefault="00CC0DDA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сотрудничества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взаимной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помощи</w:t>
            </w:r>
          </w:p>
        </w:tc>
        <w:tc>
          <w:tcPr>
            <w:tcW w:w="1135" w:type="dxa"/>
          </w:tcPr>
          <w:p w:rsidR="006A249F" w:rsidRDefault="00CC0DDA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6A249F">
        <w:trPr>
          <w:trHeight w:val="1720"/>
        </w:trPr>
        <w:tc>
          <w:tcPr>
            <w:tcW w:w="804" w:type="dxa"/>
          </w:tcPr>
          <w:p w:rsidR="006A249F" w:rsidRDefault="00CC0DDA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3089" w:type="dxa"/>
          </w:tcPr>
          <w:p w:rsidR="006A249F" w:rsidRDefault="00CC0DDA">
            <w:pPr>
              <w:pStyle w:val="TableParagraph"/>
              <w:spacing w:line="240" w:lineRule="auto"/>
              <w:ind w:left="108" w:right="746"/>
              <w:rPr>
                <w:sz w:val="26"/>
              </w:rPr>
            </w:pPr>
            <w:r>
              <w:rPr>
                <w:spacing w:val="-1"/>
                <w:sz w:val="26"/>
              </w:rPr>
              <w:t>Сложносочиненные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предложения.</w:t>
            </w:r>
          </w:p>
        </w:tc>
        <w:tc>
          <w:tcPr>
            <w:tcW w:w="5386" w:type="dxa"/>
          </w:tcPr>
          <w:p w:rsidR="006A249F" w:rsidRDefault="00CC0DDA">
            <w:pPr>
              <w:pStyle w:val="TableParagraph"/>
              <w:spacing w:line="276" w:lineRule="auto"/>
              <w:ind w:right="654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шефства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мотивированных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эрудированных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</w:p>
          <w:p w:rsidR="006A249F" w:rsidRDefault="00CC0DDA">
            <w:pPr>
              <w:pStyle w:val="TableParagraph"/>
              <w:spacing w:line="276" w:lineRule="auto"/>
              <w:ind w:right="284"/>
              <w:rPr>
                <w:sz w:val="26"/>
              </w:rPr>
            </w:pPr>
            <w:r>
              <w:rPr>
                <w:sz w:val="26"/>
              </w:rPr>
              <w:t>неуспевающими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одноклассниками,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дающего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социально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значимый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опыт</w:t>
            </w:r>
          </w:p>
          <w:p w:rsidR="006A249F" w:rsidRDefault="00CC0DDA">
            <w:pPr>
              <w:pStyle w:val="TableParagraph"/>
              <w:spacing w:line="240" w:lineRule="auto"/>
              <w:rPr>
                <w:sz w:val="26"/>
              </w:rPr>
            </w:pPr>
            <w:r>
              <w:rPr>
                <w:sz w:val="26"/>
              </w:rPr>
              <w:t>сотрудничества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взаимной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помощи</w:t>
            </w:r>
          </w:p>
        </w:tc>
        <w:tc>
          <w:tcPr>
            <w:tcW w:w="1135" w:type="dxa"/>
          </w:tcPr>
          <w:p w:rsidR="006A249F" w:rsidRDefault="00CC0DDA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</w:tr>
      <w:tr w:rsidR="006A249F">
        <w:trPr>
          <w:trHeight w:val="1717"/>
        </w:trPr>
        <w:tc>
          <w:tcPr>
            <w:tcW w:w="804" w:type="dxa"/>
          </w:tcPr>
          <w:p w:rsidR="006A249F" w:rsidRDefault="00CC0DD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3089" w:type="dxa"/>
          </w:tcPr>
          <w:p w:rsidR="006A249F" w:rsidRDefault="00CC0DDA">
            <w:pPr>
              <w:pStyle w:val="TableParagraph"/>
              <w:spacing w:line="240" w:lineRule="auto"/>
              <w:ind w:left="108" w:right="591"/>
              <w:rPr>
                <w:sz w:val="26"/>
              </w:rPr>
            </w:pPr>
            <w:r>
              <w:rPr>
                <w:spacing w:val="-1"/>
                <w:sz w:val="26"/>
              </w:rPr>
              <w:t>Сложноподчиненные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предложения.</w:t>
            </w:r>
          </w:p>
        </w:tc>
        <w:tc>
          <w:tcPr>
            <w:tcW w:w="5386" w:type="dxa"/>
          </w:tcPr>
          <w:p w:rsidR="006A249F" w:rsidRDefault="00CC0DDA">
            <w:pPr>
              <w:pStyle w:val="TableParagraph"/>
              <w:spacing w:line="276" w:lineRule="auto"/>
              <w:ind w:right="168"/>
              <w:rPr>
                <w:sz w:val="26"/>
              </w:rPr>
            </w:pPr>
            <w:r>
              <w:rPr>
                <w:sz w:val="26"/>
              </w:rPr>
              <w:t>Побуждение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соблюдать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 уроке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общепринятые нормы поведения, правила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старшими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(учителями)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6A249F" w:rsidRDefault="00CC0DDA">
            <w:pPr>
              <w:pStyle w:val="TableParagraph"/>
              <w:spacing w:line="240" w:lineRule="auto"/>
              <w:rPr>
                <w:sz w:val="26"/>
              </w:rPr>
            </w:pPr>
            <w:r>
              <w:rPr>
                <w:sz w:val="26"/>
              </w:rPr>
              <w:t>сверстниками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(школьниками),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принципы</w:t>
            </w:r>
          </w:p>
          <w:p w:rsidR="006A249F" w:rsidRDefault="00CC0DDA">
            <w:pPr>
              <w:pStyle w:val="TableParagraph"/>
              <w:spacing w:before="37" w:line="240" w:lineRule="auto"/>
              <w:rPr>
                <w:sz w:val="26"/>
              </w:rPr>
            </w:pPr>
            <w:r>
              <w:rPr>
                <w:sz w:val="26"/>
              </w:rPr>
              <w:t>учебной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дисциплины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самоорганизации</w:t>
            </w:r>
          </w:p>
        </w:tc>
        <w:tc>
          <w:tcPr>
            <w:tcW w:w="1135" w:type="dxa"/>
          </w:tcPr>
          <w:p w:rsidR="006A249F" w:rsidRDefault="00CC0DDA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</w:tr>
    </w:tbl>
    <w:p w:rsidR="006A249F" w:rsidRDefault="006A249F">
      <w:pPr>
        <w:spacing w:line="291" w:lineRule="exact"/>
        <w:rPr>
          <w:sz w:val="26"/>
        </w:rPr>
        <w:sectPr w:rsidR="006A249F">
          <w:pgSz w:w="11910" w:h="16840"/>
          <w:pgMar w:top="480" w:right="30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3089"/>
        <w:gridCol w:w="5386"/>
        <w:gridCol w:w="1135"/>
      </w:tblGrid>
      <w:tr w:rsidR="006A249F">
        <w:trPr>
          <w:trHeight w:val="2064"/>
        </w:trPr>
        <w:tc>
          <w:tcPr>
            <w:tcW w:w="804" w:type="dxa"/>
          </w:tcPr>
          <w:p w:rsidR="006A249F" w:rsidRDefault="00CC0DD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lastRenderedPageBreak/>
              <w:t>6</w:t>
            </w:r>
          </w:p>
        </w:tc>
        <w:tc>
          <w:tcPr>
            <w:tcW w:w="3089" w:type="dxa"/>
          </w:tcPr>
          <w:p w:rsidR="006A249F" w:rsidRDefault="00CC0DDA">
            <w:pPr>
              <w:pStyle w:val="TableParagraph"/>
              <w:tabs>
                <w:tab w:val="left" w:pos="2159"/>
              </w:tabs>
              <w:spacing w:line="240" w:lineRule="auto"/>
              <w:ind w:left="108" w:right="98"/>
              <w:rPr>
                <w:sz w:val="26"/>
              </w:rPr>
            </w:pPr>
            <w:r>
              <w:rPr>
                <w:sz w:val="26"/>
              </w:rPr>
              <w:t>Основные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группы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сложноподчиненных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предложений.</w:t>
            </w:r>
          </w:p>
        </w:tc>
        <w:tc>
          <w:tcPr>
            <w:tcW w:w="5386" w:type="dxa"/>
          </w:tcPr>
          <w:p w:rsidR="006A249F" w:rsidRDefault="00CC0DDA">
            <w:pPr>
              <w:pStyle w:val="TableParagraph"/>
              <w:spacing w:line="276" w:lineRule="auto"/>
              <w:ind w:right="489"/>
              <w:rPr>
                <w:sz w:val="26"/>
              </w:rPr>
            </w:pPr>
            <w:r>
              <w:rPr>
                <w:sz w:val="26"/>
              </w:rPr>
              <w:t>Включение в урок игровых процедур,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помогают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поддержать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мотивацию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получению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знаний,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налаживанию</w:t>
            </w:r>
          </w:p>
          <w:p w:rsidR="006A249F" w:rsidRDefault="00CC0DDA">
            <w:pPr>
              <w:pStyle w:val="TableParagraph"/>
              <w:spacing w:line="276" w:lineRule="auto"/>
              <w:ind w:right="245"/>
              <w:rPr>
                <w:sz w:val="26"/>
              </w:rPr>
            </w:pPr>
            <w:r>
              <w:rPr>
                <w:sz w:val="26"/>
              </w:rPr>
              <w:t>позитивных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16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межличностных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отношений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классе,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помогают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установлению</w:t>
            </w:r>
          </w:p>
          <w:p w:rsidR="006A249F" w:rsidRDefault="00CC0DDA">
            <w:pPr>
              <w:pStyle w:val="TableParagraph"/>
              <w:spacing w:line="240" w:lineRule="auto"/>
              <w:rPr>
                <w:sz w:val="26"/>
              </w:rPr>
            </w:pPr>
            <w:r>
              <w:rPr>
                <w:sz w:val="26"/>
              </w:rPr>
              <w:t>доброжелательной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атмосферы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урока</w:t>
            </w:r>
          </w:p>
        </w:tc>
        <w:tc>
          <w:tcPr>
            <w:tcW w:w="1135" w:type="dxa"/>
          </w:tcPr>
          <w:p w:rsidR="006A249F" w:rsidRDefault="00CC0DDA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25</w:t>
            </w:r>
          </w:p>
        </w:tc>
      </w:tr>
      <w:tr w:rsidR="006A249F">
        <w:trPr>
          <w:trHeight w:val="1717"/>
        </w:trPr>
        <w:tc>
          <w:tcPr>
            <w:tcW w:w="804" w:type="dxa"/>
          </w:tcPr>
          <w:p w:rsidR="006A249F" w:rsidRDefault="00CC0DDA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3089" w:type="dxa"/>
          </w:tcPr>
          <w:p w:rsidR="006A249F" w:rsidRDefault="00CC0DDA">
            <w:pPr>
              <w:pStyle w:val="TableParagraph"/>
              <w:tabs>
                <w:tab w:val="left" w:pos="1995"/>
              </w:tabs>
              <w:spacing w:line="240" w:lineRule="auto"/>
              <w:ind w:left="108" w:right="97"/>
              <w:rPr>
                <w:sz w:val="26"/>
              </w:rPr>
            </w:pPr>
            <w:r>
              <w:rPr>
                <w:sz w:val="26"/>
              </w:rPr>
              <w:t>Бессоюзные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сложные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предложения.</w:t>
            </w:r>
          </w:p>
        </w:tc>
        <w:tc>
          <w:tcPr>
            <w:tcW w:w="5386" w:type="dxa"/>
          </w:tcPr>
          <w:p w:rsidR="006A249F" w:rsidRDefault="00CC0DDA">
            <w:pPr>
              <w:pStyle w:val="TableParagraph"/>
              <w:spacing w:line="276" w:lineRule="auto"/>
              <w:ind w:right="654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шефства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мотивированных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эрудированных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</w:p>
          <w:p w:rsidR="006A249F" w:rsidRDefault="00CC0DDA">
            <w:pPr>
              <w:pStyle w:val="TableParagraph"/>
              <w:spacing w:line="276" w:lineRule="auto"/>
              <w:ind w:right="284"/>
              <w:rPr>
                <w:sz w:val="26"/>
              </w:rPr>
            </w:pPr>
            <w:r>
              <w:rPr>
                <w:sz w:val="26"/>
              </w:rPr>
              <w:t>неуспевающими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одноклассниками,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дающего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школьникам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социально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значимый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опыт</w:t>
            </w:r>
          </w:p>
          <w:p w:rsidR="006A249F" w:rsidRDefault="00CC0DDA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сотрудничества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взаимной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помощи</w:t>
            </w:r>
          </w:p>
        </w:tc>
        <w:tc>
          <w:tcPr>
            <w:tcW w:w="1135" w:type="dxa"/>
          </w:tcPr>
          <w:p w:rsidR="006A249F" w:rsidRDefault="00CC0DDA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</w:tr>
      <w:tr w:rsidR="006A249F">
        <w:trPr>
          <w:trHeight w:val="3782"/>
        </w:trPr>
        <w:tc>
          <w:tcPr>
            <w:tcW w:w="804" w:type="dxa"/>
          </w:tcPr>
          <w:p w:rsidR="006A249F" w:rsidRDefault="00CC0DDA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3089" w:type="dxa"/>
          </w:tcPr>
          <w:p w:rsidR="006A249F" w:rsidRDefault="00CC0DDA">
            <w:pPr>
              <w:pStyle w:val="TableParagraph"/>
              <w:spacing w:line="240" w:lineRule="auto"/>
              <w:ind w:left="108" w:right="90"/>
              <w:rPr>
                <w:sz w:val="26"/>
              </w:rPr>
            </w:pPr>
            <w:r>
              <w:rPr>
                <w:sz w:val="26"/>
              </w:rPr>
              <w:t>Сложные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предложения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разными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видами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связи.</w:t>
            </w:r>
          </w:p>
        </w:tc>
        <w:tc>
          <w:tcPr>
            <w:tcW w:w="5386" w:type="dxa"/>
          </w:tcPr>
          <w:p w:rsidR="006A249F" w:rsidRDefault="00CC0DDA">
            <w:pPr>
              <w:pStyle w:val="TableParagraph"/>
              <w:spacing w:line="276" w:lineRule="auto"/>
              <w:ind w:right="433"/>
              <w:rPr>
                <w:sz w:val="26"/>
              </w:rPr>
            </w:pPr>
            <w:r>
              <w:rPr>
                <w:sz w:val="26"/>
              </w:rPr>
              <w:t>Применение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 уроке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интерактивных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учащихся: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интеллектуальных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игр,</w:t>
            </w:r>
          </w:p>
          <w:p w:rsidR="006A249F" w:rsidRDefault="00CC0DDA">
            <w:pPr>
              <w:pStyle w:val="TableParagraph"/>
              <w:spacing w:line="276" w:lineRule="auto"/>
              <w:ind w:right="196"/>
              <w:rPr>
                <w:sz w:val="26"/>
              </w:rPr>
            </w:pPr>
            <w:r>
              <w:rPr>
                <w:sz w:val="26"/>
              </w:rPr>
              <w:t>стимулирующих познавательную мотивацию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школьников; дидактического театра, где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уроке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обыгрываются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театральных постановках; дискуссий,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 дают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учащимся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возможность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приобрести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опыт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ведения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конструктивного</w:t>
            </w:r>
          </w:p>
          <w:p w:rsidR="006A249F" w:rsidRDefault="00CC0DDA">
            <w:pPr>
              <w:pStyle w:val="TableParagraph"/>
              <w:spacing w:line="276" w:lineRule="auto"/>
              <w:ind w:right="321"/>
              <w:rPr>
                <w:sz w:val="26"/>
              </w:rPr>
            </w:pPr>
            <w:r>
              <w:rPr>
                <w:sz w:val="26"/>
              </w:rPr>
              <w:t>диалога; групповой работы или работы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парах,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учат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командной</w:t>
            </w:r>
          </w:p>
          <w:p w:rsidR="006A249F" w:rsidRDefault="00CC0DDA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работе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взаимодействию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другими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детьми</w:t>
            </w:r>
          </w:p>
        </w:tc>
        <w:tc>
          <w:tcPr>
            <w:tcW w:w="1135" w:type="dxa"/>
          </w:tcPr>
          <w:p w:rsidR="006A249F" w:rsidRDefault="00CC0DDA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</w:tr>
      <w:tr w:rsidR="006A249F">
        <w:trPr>
          <w:trHeight w:val="2064"/>
        </w:trPr>
        <w:tc>
          <w:tcPr>
            <w:tcW w:w="804" w:type="dxa"/>
          </w:tcPr>
          <w:p w:rsidR="006A249F" w:rsidRDefault="00CC0DDA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3089" w:type="dxa"/>
          </w:tcPr>
          <w:p w:rsidR="006A249F" w:rsidRDefault="00CC0DDA">
            <w:pPr>
              <w:pStyle w:val="TableParagraph"/>
              <w:tabs>
                <w:tab w:val="left" w:pos="2841"/>
              </w:tabs>
              <w:spacing w:line="240" w:lineRule="auto"/>
              <w:ind w:left="108" w:right="97"/>
              <w:rPr>
                <w:sz w:val="26"/>
              </w:rPr>
            </w:pPr>
            <w:r>
              <w:rPr>
                <w:sz w:val="26"/>
              </w:rPr>
              <w:t>Повторение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систематизация</w:t>
            </w:r>
          </w:p>
          <w:p w:rsidR="006A249F" w:rsidRDefault="00CC0DDA">
            <w:pPr>
              <w:pStyle w:val="TableParagraph"/>
              <w:spacing w:line="299" w:lineRule="exact"/>
              <w:ind w:left="108"/>
              <w:rPr>
                <w:sz w:val="26"/>
              </w:rPr>
            </w:pPr>
            <w:r>
              <w:rPr>
                <w:sz w:val="26"/>
              </w:rPr>
              <w:t>изученного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5-9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классах</w:t>
            </w:r>
          </w:p>
        </w:tc>
        <w:tc>
          <w:tcPr>
            <w:tcW w:w="5386" w:type="dxa"/>
          </w:tcPr>
          <w:p w:rsidR="006A249F" w:rsidRDefault="00CC0DDA">
            <w:pPr>
              <w:pStyle w:val="TableParagraph"/>
              <w:spacing w:line="276" w:lineRule="auto"/>
              <w:ind w:right="489"/>
              <w:rPr>
                <w:sz w:val="26"/>
              </w:rPr>
            </w:pPr>
            <w:r>
              <w:rPr>
                <w:sz w:val="26"/>
              </w:rPr>
              <w:t>Включение в урок игровых процедур,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помогают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поддержать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мотивацию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получению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знаний,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налаживанию</w:t>
            </w:r>
          </w:p>
          <w:p w:rsidR="006A249F" w:rsidRDefault="00CC0DDA">
            <w:pPr>
              <w:pStyle w:val="TableParagraph"/>
              <w:spacing w:line="278" w:lineRule="auto"/>
              <w:ind w:right="245"/>
              <w:rPr>
                <w:sz w:val="26"/>
              </w:rPr>
            </w:pPr>
            <w:r>
              <w:rPr>
                <w:sz w:val="26"/>
              </w:rPr>
              <w:t>позитивных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16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межличностных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отношений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классе,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помогают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установлению</w:t>
            </w:r>
          </w:p>
          <w:p w:rsidR="006A249F" w:rsidRDefault="00CC0DDA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доброжелательной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атмосферы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урока</w:t>
            </w:r>
          </w:p>
        </w:tc>
        <w:tc>
          <w:tcPr>
            <w:tcW w:w="1135" w:type="dxa"/>
          </w:tcPr>
          <w:p w:rsidR="006A249F" w:rsidRDefault="00CC0DDA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</w:tr>
      <w:tr w:rsidR="006A249F">
        <w:trPr>
          <w:trHeight w:val="345"/>
        </w:trPr>
        <w:tc>
          <w:tcPr>
            <w:tcW w:w="804" w:type="dxa"/>
          </w:tcPr>
          <w:p w:rsidR="006A249F" w:rsidRDefault="006A249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089" w:type="dxa"/>
          </w:tcPr>
          <w:p w:rsidR="006A249F" w:rsidRDefault="00CC0DDA">
            <w:pPr>
              <w:pStyle w:val="TableParagraph"/>
              <w:spacing w:line="298" w:lineRule="exact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ВСЕГО</w:t>
            </w:r>
          </w:p>
        </w:tc>
        <w:tc>
          <w:tcPr>
            <w:tcW w:w="5386" w:type="dxa"/>
          </w:tcPr>
          <w:p w:rsidR="006A249F" w:rsidRDefault="006A249F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6A249F" w:rsidRDefault="00CC0DDA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102</w:t>
            </w:r>
          </w:p>
        </w:tc>
      </w:tr>
    </w:tbl>
    <w:p w:rsidR="006A249F" w:rsidRDefault="006A249F">
      <w:pPr>
        <w:pStyle w:val="a3"/>
        <w:ind w:left="0"/>
        <w:rPr>
          <w:b/>
          <w:sz w:val="20"/>
        </w:rPr>
      </w:pPr>
    </w:p>
    <w:p w:rsidR="006A249F" w:rsidRDefault="006A249F">
      <w:pPr>
        <w:pStyle w:val="a3"/>
        <w:spacing w:before="6"/>
        <w:ind w:left="0"/>
        <w:rPr>
          <w:b/>
          <w:sz w:val="20"/>
        </w:rPr>
      </w:pPr>
    </w:p>
    <w:p w:rsidR="006A249F" w:rsidRDefault="00CC0DDA">
      <w:pPr>
        <w:spacing w:before="95" w:line="235" w:lineRule="auto"/>
        <w:ind w:left="226" w:right="4214"/>
        <w:rPr>
          <w:sz w:val="24"/>
        </w:rPr>
      </w:pPr>
      <w:r>
        <w:rPr>
          <w:b/>
          <w:sz w:val="24"/>
        </w:rPr>
        <w:t>Выполнение теоретической и практической части программы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Всего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год: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</w:t>
      </w:r>
    </w:p>
    <w:p w:rsidR="006A249F" w:rsidRDefault="006A249F">
      <w:pPr>
        <w:pStyle w:val="a3"/>
        <w:spacing w:before="10"/>
        <w:ind w:left="0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2"/>
        <w:gridCol w:w="1832"/>
        <w:gridCol w:w="1831"/>
        <w:gridCol w:w="1831"/>
        <w:gridCol w:w="1831"/>
        <w:gridCol w:w="1831"/>
      </w:tblGrid>
      <w:tr w:rsidR="006A249F">
        <w:trPr>
          <w:trHeight w:val="551"/>
        </w:trPr>
        <w:tc>
          <w:tcPr>
            <w:tcW w:w="1832" w:type="dxa"/>
          </w:tcPr>
          <w:p w:rsidR="006A249F" w:rsidRDefault="00CC0DDA"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6A249F" w:rsidRDefault="00CC0DDA">
            <w:pPr>
              <w:pStyle w:val="TableParagraph"/>
              <w:spacing w:line="264" w:lineRule="exact"/>
              <w:ind w:left="340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1832" w:type="dxa"/>
          </w:tcPr>
          <w:p w:rsidR="006A249F" w:rsidRDefault="00CC0DDA">
            <w:pPr>
              <w:pStyle w:val="TableParagraph"/>
              <w:spacing w:line="268" w:lineRule="exact"/>
              <w:ind w:left="0" w:right="736"/>
              <w:jc w:val="right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spacing w:line="268" w:lineRule="exact"/>
              <w:ind w:left="548" w:right="5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spacing w:line="268" w:lineRule="exact"/>
              <w:ind w:left="550" w:right="5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spacing w:line="268" w:lineRule="exact"/>
              <w:ind w:left="550" w:right="54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spacing w:line="268" w:lineRule="exact"/>
              <w:ind w:left="550" w:right="5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четв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A249F">
        <w:trPr>
          <w:trHeight w:val="275"/>
        </w:trPr>
        <w:tc>
          <w:tcPr>
            <w:tcW w:w="1832" w:type="dxa"/>
          </w:tcPr>
          <w:p w:rsidR="006A249F" w:rsidRDefault="00CC0DDA">
            <w:pPr>
              <w:pStyle w:val="TableParagraph"/>
              <w:ind w:left="252" w:right="242"/>
              <w:jc w:val="center"/>
              <w:rPr>
                <w:sz w:val="24"/>
              </w:rPr>
            </w:pPr>
            <w:r>
              <w:rPr>
                <w:sz w:val="24"/>
              </w:rPr>
              <w:t>Р/р</w:t>
            </w:r>
          </w:p>
        </w:tc>
        <w:tc>
          <w:tcPr>
            <w:tcW w:w="1832" w:type="dxa"/>
          </w:tcPr>
          <w:p w:rsidR="006A249F" w:rsidRDefault="00CC0DDA">
            <w:pPr>
              <w:pStyle w:val="TableParagraph"/>
              <w:ind w:left="0" w:right="78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A249F">
        <w:trPr>
          <w:trHeight w:val="275"/>
        </w:trPr>
        <w:tc>
          <w:tcPr>
            <w:tcW w:w="1832" w:type="dxa"/>
          </w:tcPr>
          <w:p w:rsidR="006A249F" w:rsidRDefault="00CC0DDA">
            <w:pPr>
              <w:pStyle w:val="TableParagraph"/>
              <w:ind w:left="252" w:right="245"/>
              <w:jc w:val="center"/>
              <w:rPr>
                <w:sz w:val="24"/>
              </w:rPr>
            </w:pPr>
            <w:r>
              <w:rPr>
                <w:sz w:val="24"/>
              </w:rPr>
              <w:t>Контр.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дикт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32" w:type="dxa"/>
          </w:tcPr>
          <w:p w:rsidR="006A249F" w:rsidRDefault="00CC0DD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A249F">
        <w:trPr>
          <w:trHeight w:val="276"/>
        </w:trPr>
        <w:tc>
          <w:tcPr>
            <w:tcW w:w="1832" w:type="dxa"/>
          </w:tcPr>
          <w:p w:rsidR="006A249F" w:rsidRDefault="00CC0DDA">
            <w:pPr>
              <w:pStyle w:val="TableParagraph"/>
              <w:ind w:left="252" w:right="2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Контр.соч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32" w:type="dxa"/>
          </w:tcPr>
          <w:p w:rsidR="006A249F" w:rsidRDefault="00CC0DD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A249F">
        <w:trPr>
          <w:trHeight w:val="278"/>
        </w:trPr>
        <w:tc>
          <w:tcPr>
            <w:tcW w:w="1832" w:type="dxa"/>
          </w:tcPr>
          <w:p w:rsidR="006A249F" w:rsidRDefault="00CC0DDA">
            <w:pPr>
              <w:pStyle w:val="TableParagraph"/>
              <w:spacing w:line="258" w:lineRule="exact"/>
              <w:ind w:left="252" w:right="2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Контр.изл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32" w:type="dxa"/>
          </w:tcPr>
          <w:p w:rsidR="006A249F" w:rsidRDefault="00CC0DDA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6A249F">
        <w:trPr>
          <w:trHeight w:val="275"/>
        </w:trPr>
        <w:tc>
          <w:tcPr>
            <w:tcW w:w="1832" w:type="dxa"/>
          </w:tcPr>
          <w:p w:rsidR="006A249F" w:rsidRDefault="00CC0DDA">
            <w:pPr>
              <w:pStyle w:val="TableParagraph"/>
              <w:ind w:left="252" w:right="24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Контр.тест</w:t>
            </w:r>
            <w:proofErr w:type="spellEnd"/>
          </w:p>
        </w:tc>
        <w:tc>
          <w:tcPr>
            <w:tcW w:w="1832" w:type="dxa"/>
          </w:tcPr>
          <w:p w:rsidR="006A249F" w:rsidRDefault="00CC0DDA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1" w:type="dxa"/>
          </w:tcPr>
          <w:p w:rsidR="006A249F" w:rsidRDefault="00CC0DD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6A249F" w:rsidRDefault="006A249F">
      <w:pPr>
        <w:pStyle w:val="a3"/>
        <w:spacing w:before="8"/>
        <w:ind w:left="0"/>
        <w:rPr>
          <w:sz w:val="23"/>
        </w:rPr>
      </w:pPr>
    </w:p>
    <w:p w:rsidR="006A249F" w:rsidRDefault="00CC0DDA">
      <w:pPr>
        <w:pStyle w:val="2"/>
        <w:spacing w:line="274" w:lineRule="exact"/>
      </w:pPr>
      <w:r>
        <w:t>Перечень</w:t>
      </w:r>
      <w:r>
        <w:rPr>
          <w:spacing w:val="-2"/>
        </w:rPr>
        <w:t xml:space="preserve"> </w:t>
      </w:r>
      <w:r>
        <w:t>контрольных</w:t>
      </w:r>
      <w:r>
        <w:rPr>
          <w:spacing w:val="-1"/>
        </w:rPr>
        <w:t xml:space="preserve"> </w:t>
      </w:r>
      <w:r>
        <w:t>работ:</w:t>
      </w:r>
    </w:p>
    <w:p w:rsidR="006A249F" w:rsidRDefault="00CC0DDA">
      <w:pPr>
        <w:pStyle w:val="a3"/>
        <w:ind w:left="226" w:right="4048"/>
      </w:pPr>
      <w:r>
        <w:t>Контрольный диктант по теме «Сложноподчиненное предложение»</w:t>
      </w:r>
      <w:r>
        <w:rPr>
          <w:spacing w:val="-57"/>
        </w:rPr>
        <w:t xml:space="preserve"> </w:t>
      </w:r>
      <w:r>
        <w:t>Контрольный</w:t>
      </w:r>
      <w:r>
        <w:rPr>
          <w:spacing w:val="-1"/>
        </w:rPr>
        <w:t xml:space="preserve"> </w:t>
      </w:r>
      <w:r>
        <w:t>диктант итоговый</w:t>
      </w:r>
    </w:p>
    <w:p w:rsidR="006A249F" w:rsidRDefault="00CC0DDA">
      <w:pPr>
        <w:pStyle w:val="a3"/>
        <w:ind w:left="226" w:right="4536"/>
      </w:pPr>
      <w:r>
        <w:t>Контрольный тест по теме «Сложносочиненные предложения»</w:t>
      </w:r>
      <w:r>
        <w:rPr>
          <w:spacing w:val="-57"/>
        </w:rPr>
        <w:t xml:space="preserve"> </w:t>
      </w:r>
      <w:r>
        <w:t>Контрольный тест по теме «Бессоюзные</w:t>
      </w:r>
      <w:r>
        <w:rPr>
          <w:spacing w:val="1"/>
        </w:rPr>
        <w:t xml:space="preserve"> </w:t>
      </w:r>
      <w:r>
        <w:t>предложения»</w:t>
      </w:r>
      <w:r>
        <w:rPr>
          <w:spacing w:val="1"/>
        </w:rPr>
        <w:t xml:space="preserve"> </w:t>
      </w:r>
      <w:r>
        <w:t>Контрольное сочинение-рассуждение (по типу ГИА)</w:t>
      </w:r>
      <w:r>
        <w:rPr>
          <w:spacing w:val="1"/>
        </w:rPr>
        <w:t xml:space="preserve"> </w:t>
      </w:r>
      <w:r>
        <w:t>Контрольное</w:t>
      </w:r>
      <w:r>
        <w:rPr>
          <w:spacing w:val="-2"/>
        </w:rPr>
        <w:t xml:space="preserve"> </w:t>
      </w:r>
      <w:r>
        <w:t>сочинение на</w:t>
      </w:r>
      <w:r>
        <w:rPr>
          <w:spacing w:val="-1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</w:t>
      </w:r>
    </w:p>
    <w:p w:rsidR="006A249F" w:rsidRDefault="006A249F">
      <w:pPr>
        <w:sectPr w:rsidR="006A249F">
          <w:pgSz w:w="11910" w:h="16840"/>
          <w:pgMar w:top="540" w:right="300" w:bottom="280" w:left="340" w:header="720" w:footer="720" w:gutter="0"/>
          <w:cols w:space="720"/>
        </w:sectPr>
      </w:pPr>
    </w:p>
    <w:p w:rsidR="006A249F" w:rsidRDefault="00CC0DDA">
      <w:pPr>
        <w:pStyle w:val="a3"/>
        <w:spacing w:before="60"/>
        <w:ind w:left="226" w:right="6217"/>
        <w:jc w:val="both"/>
      </w:pPr>
      <w:r>
        <w:lastRenderedPageBreak/>
        <w:t>Контрольное сжатое изложение (по типу ГИА)</w:t>
      </w:r>
      <w:r>
        <w:rPr>
          <w:spacing w:val="-57"/>
        </w:rPr>
        <w:t xml:space="preserve"> </w:t>
      </w:r>
      <w:r>
        <w:t>Контрольное сжатое изложение (по типу ГИА)</w:t>
      </w:r>
      <w:r>
        <w:rPr>
          <w:spacing w:val="-57"/>
        </w:rPr>
        <w:t xml:space="preserve"> </w:t>
      </w:r>
      <w:r>
        <w:t>Контрольное сжатое изложение (по типу ГИА)</w:t>
      </w:r>
      <w:r>
        <w:rPr>
          <w:spacing w:val="-57"/>
        </w:rPr>
        <w:t xml:space="preserve"> </w:t>
      </w:r>
      <w:r>
        <w:t>Контрольное</w:t>
      </w:r>
      <w:r>
        <w:rPr>
          <w:spacing w:val="-2"/>
        </w:rPr>
        <w:t xml:space="preserve"> </w:t>
      </w:r>
      <w:r>
        <w:t>сжатое</w:t>
      </w:r>
      <w:r>
        <w:rPr>
          <w:spacing w:val="-3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типу</w:t>
      </w:r>
      <w:r>
        <w:rPr>
          <w:spacing w:val="-10"/>
        </w:rPr>
        <w:t xml:space="preserve"> </w:t>
      </w:r>
      <w:r>
        <w:t>ГИА)</w:t>
      </w:r>
    </w:p>
    <w:p w:rsidR="006A249F" w:rsidRDefault="006A249F">
      <w:pPr>
        <w:pStyle w:val="a3"/>
        <w:spacing w:before="5"/>
        <w:ind w:left="0"/>
      </w:pPr>
    </w:p>
    <w:p w:rsidR="006A249F" w:rsidRDefault="00CC0DDA">
      <w:pPr>
        <w:pStyle w:val="2"/>
        <w:spacing w:line="240" w:lineRule="auto"/>
        <w:ind w:right="271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 ОСВОЕНИЯ УЧЕБНОГО ПРЕДМЕТА «РУССКИЙ</w:t>
      </w:r>
      <w:r>
        <w:rPr>
          <w:spacing w:val="60"/>
        </w:rPr>
        <w:t xml:space="preserve"> </w:t>
      </w:r>
      <w:r>
        <w:t>ЯЗЫК» В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</w:p>
    <w:p w:rsidR="006A249F" w:rsidRDefault="006A249F">
      <w:pPr>
        <w:pStyle w:val="a3"/>
        <w:spacing w:before="5"/>
        <w:ind w:left="0"/>
        <w:rPr>
          <w:b/>
        </w:rPr>
      </w:pPr>
    </w:p>
    <w:p w:rsidR="006A249F" w:rsidRDefault="00CC0DDA">
      <w:pPr>
        <w:ind w:left="226"/>
        <w:jc w:val="both"/>
        <w:rPr>
          <w:b/>
          <w:sz w:val="24"/>
        </w:rPr>
      </w:pPr>
      <w:r>
        <w:rPr>
          <w:b/>
          <w:spacing w:val="-4"/>
          <w:sz w:val="24"/>
        </w:rPr>
        <w:t>Личностные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результаты:</w:t>
      </w:r>
    </w:p>
    <w:p w:rsidR="006A249F" w:rsidRDefault="006A249F">
      <w:pPr>
        <w:pStyle w:val="a3"/>
        <w:ind w:left="0"/>
        <w:rPr>
          <w:b/>
        </w:rPr>
      </w:pPr>
    </w:p>
    <w:p w:rsidR="006A249F" w:rsidRDefault="00CC0DDA">
      <w:pPr>
        <w:pStyle w:val="a4"/>
        <w:numPr>
          <w:ilvl w:val="0"/>
          <w:numId w:val="5"/>
        </w:numPr>
        <w:tabs>
          <w:tab w:val="left" w:pos="836"/>
        </w:tabs>
        <w:ind w:right="637" w:firstLine="292"/>
        <w:jc w:val="both"/>
        <w:rPr>
          <w:sz w:val="24"/>
        </w:rPr>
      </w:pPr>
      <w:r>
        <w:rPr>
          <w:spacing w:val="-2"/>
          <w:sz w:val="24"/>
        </w:rPr>
        <w:t>понимание русского языка как одной из основных национально-культурных ценностей русского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народа;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определяв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3"/>
          <w:sz w:val="24"/>
        </w:rPr>
        <w:t>ющей</w:t>
      </w:r>
      <w:proofErr w:type="spellEnd"/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роли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родного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языка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развитии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интеллектуальных,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способностей</w:t>
      </w:r>
      <w:r>
        <w:rPr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моральных 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образования;</w:t>
      </w:r>
    </w:p>
    <w:p w:rsidR="006A249F" w:rsidRDefault="00CC0DDA">
      <w:pPr>
        <w:pStyle w:val="a4"/>
        <w:numPr>
          <w:ilvl w:val="0"/>
          <w:numId w:val="5"/>
        </w:numPr>
        <w:tabs>
          <w:tab w:val="left" w:pos="836"/>
        </w:tabs>
        <w:ind w:right="630" w:firstLine="292"/>
        <w:rPr>
          <w:sz w:val="24"/>
        </w:rPr>
      </w:pPr>
      <w:r>
        <w:rPr>
          <w:spacing w:val="-1"/>
          <w:sz w:val="24"/>
        </w:rPr>
        <w:t xml:space="preserve">осознание эстетической ценности русского </w:t>
      </w:r>
      <w:r>
        <w:rPr>
          <w:sz w:val="24"/>
        </w:rPr>
        <w:t>языка; уважительное отношение к родному языку,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гордость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него;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потребность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сохранить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чистоту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русского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языка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явления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национальной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культуры;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6A249F" w:rsidRDefault="00CC0DDA">
      <w:pPr>
        <w:pStyle w:val="a4"/>
        <w:numPr>
          <w:ilvl w:val="0"/>
          <w:numId w:val="5"/>
        </w:numPr>
        <w:tabs>
          <w:tab w:val="left" w:pos="836"/>
        </w:tabs>
        <w:ind w:right="1138" w:firstLine="292"/>
        <w:jc w:val="both"/>
        <w:rPr>
          <w:sz w:val="24"/>
        </w:rPr>
      </w:pPr>
      <w:r>
        <w:rPr>
          <w:spacing w:val="-3"/>
          <w:sz w:val="24"/>
        </w:rPr>
        <w:t xml:space="preserve">достаточный </w:t>
      </w:r>
      <w:proofErr w:type="spellStart"/>
      <w:r>
        <w:rPr>
          <w:spacing w:val="-3"/>
          <w:sz w:val="24"/>
        </w:rPr>
        <w:t>объѐм</w:t>
      </w:r>
      <w:proofErr w:type="spellEnd"/>
      <w:r>
        <w:rPr>
          <w:spacing w:val="-3"/>
          <w:sz w:val="24"/>
        </w:rPr>
        <w:t xml:space="preserve"> словарного запаса и усвоенных грамматических средств для свободного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 мыслей и чувств в процессе речевого общения; способность к самооценке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речью.</w:t>
      </w:r>
    </w:p>
    <w:p w:rsidR="006A249F" w:rsidRDefault="00CC0DDA">
      <w:pPr>
        <w:pStyle w:val="2"/>
        <w:spacing w:before="3" w:line="274" w:lineRule="exact"/>
        <w:ind w:left="586"/>
        <w:jc w:val="both"/>
      </w:pPr>
      <w:proofErr w:type="spellStart"/>
      <w:r>
        <w:rPr>
          <w:spacing w:val="-6"/>
        </w:rPr>
        <w:t>Метапредметные</w:t>
      </w:r>
      <w:proofErr w:type="spellEnd"/>
      <w:r>
        <w:rPr>
          <w:spacing w:val="-16"/>
        </w:rPr>
        <w:t xml:space="preserve"> </w:t>
      </w:r>
      <w:r>
        <w:rPr>
          <w:spacing w:val="-6"/>
        </w:rPr>
        <w:t>результаты:</w:t>
      </w:r>
    </w:p>
    <w:p w:rsidR="006A249F" w:rsidRDefault="00CC0DDA">
      <w:pPr>
        <w:pStyle w:val="a4"/>
        <w:numPr>
          <w:ilvl w:val="0"/>
          <w:numId w:val="4"/>
        </w:numPr>
        <w:tabs>
          <w:tab w:val="left" w:pos="625"/>
        </w:tabs>
        <w:spacing w:line="274" w:lineRule="exact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6A249F" w:rsidRDefault="00CC0DDA">
      <w:pPr>
        <w:pStyle w:val="a4"/>
        <w:numPr>
          <w:ilvl w:val="1"/>
          <w:numId w:val="4"/>
        </w:numPr>
        <w:tabs>
          <w:tab w:val="left" w:pos="798"/>
        </w:tabs>
        <w:spacing w:before="7" w:line="275" w:lineRule="exact"/>
        <w:ind w:left="797"/>
        <w:rPr>
          <w:sz w:val="24"/>
        </w:rPr>
      </w:pPr>
      <w:r>
        <w:rPr>
          <w:sz w:val="24"/>
        </w:rPr>
        <w:t>адекватное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сообщения;</w:t>
      </w:r>
    </w:p>
    <w:p w:rsidR="006A249F" w:rsidRDefault="00CC0DDA">
      <w:pPr>
        <w:pStyle w:val="a4"/>
        <w:numPr>
          <w:ilvl w:val="1"/>
          <w:numId w:val="4"/>
        </w:numPr>
        <w:tabs>
          <w:tab w:val="left" w:pos="798"/>
        </w:tabs>
        <w:spacing w:line="275" w:lineRule="exact"/>
        <w:ind w:left="797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6A249F" w:rsidRDefault="00CC0DDA">
      <w:pPr>
        <w:pStyle w:val="a4"/>
        <w:numPr>
          <w:ilvl w:val="1"/>
          <w:numId w:val="4"/>
        </w:numPr>
        <w:tabs>
          <w:tab w:val="left" w:pos="798"/>
        </w:tabs>
        <w:spacing w:before="20"/>
        <w:ind w:left="797"/>
        <w:rPr>
          <w:sz w:val="24"/>
        </w:rPr>
      </w:pPr>
      <w:r>
        <w:rPr>
          <w:spacing w:val="-1"/>
          <w:sz w:val="24"/>
        </w:rPr>
        <w:t>адекватное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восприятие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слух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жанров;</w:t>
      </w:r>
    </w:p>
    <w:p w:rsidR="006A249F" w:rsidRDefault="00CC0DDA">
      <w:pPr>
        <w:pStyle w:val="a4"/>
        <w:numPr>
          <w:ilvl w:val="1"/>
          <w:numId w:val="4"/>
        </w:numPr>
        <w:tabs>
          <w:tab w:val="left" w:pos="798"/>
        </w:tabs>
        <w:spacing w:before="55"/>
        <w:ind w:right="1157" w:firstLine="302"/>
        <w:rPr>
          <w:sz w:val="24"/>
        </w:rPr>
      </w:pPr>
      <w:r>
        <w:rPr>
          <w:spacing w:val="-1"/>
          <w:sz w:val="24"/>
        </w:rPr>
        <w:t>способность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 компакт-диски учебного назначения, ресурсы Интернета; свободно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справочной литературой;</w:t>
      </w:r>
    </w:p>
    <w:p w:rsidR="006A249F" w:rsidRDefault="00CC0DDA">
      <w:pPr>
        <w:pStyle w:val="a4"/>
        <w:numPr>
          <w:ilvl w:val="1"/>
          <w:numId w:val="4"/>
        </w:numPr>
        <w:tabs>
          <w:tab w:val="left" w:pos="798"/>
        </w:tabs>
        <w:spacing w:before="57"/>
        <w:ind w:right="974" w:firstLine="302"/>
        <w:rPr>
          <w:sz w:val="24"/>
        </w:rPr>
      </w:pPr>
      <w:r>
        <w:rPr>
          <w:spacing w:val="-3"/>
          <w:sz w:val="24"/>
        </w:rPr>
        <w:t>овладение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3"/>
          <w:sz w:val="24"/>
        </w:rPr>
        <w:t>приѐмами</w:t>
      </w:r>
      <w:proofErr w:type="spellEnd"/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отбора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систематизации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материала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11"/>
          <w:sz w:val="24"/>
        </w:rPr>
        <w:t xml:space="preserve"> </w:t>
      </w:r>
      <w:proofErr w:type="spellStart"/>
      <w:r>
        <w:rPr>
          <w:spacing w:val="-3"/>
          <w:sz w:val="24"/>
        </w:rPr>
        <w:t>определѐнную</w:t>
      </w:r>
      <w:proofErr w:type="spellEnd"/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тему; умение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поиск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отбор;</w:t>
      </w:r>
    </w:p>
    <w:p w:rsidR="006A249F" w:rsidRDefault="00CC0DDA">
      <w:pPr>
        <w:pStyle w:val="a4"/>
        <w:numPr>
          <w:ilvl w:val="1"/>
          <w:numId w:val="4"/>
        </w:numPr>
        <w:tabs>
          <w:tab w:val="left" w:pos="798"/>
        </w:tabs>
        <w:spacing w:before="34" w:line="237" w:lineRule="auto"/>
        <w:ind w:right="1348" w:firstLine="302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:rsidR="006A249F" w:rsidRDefault="00CC0DDA">
      <w:pPr>
        <w:pStyle w:val="a4"/>
        <w:numPr>
          <w:ilvl w:val="1"/>
          <w:numId w:val="4"/>
        </w:numPr>
        <w:tabs>
          <w:tab w:val="left" w:pos="798"/>
        </w:tabs>
        <w:spacing w:before="8"/>
        <w:ind w:right="1534" w:firstLine="302"/>
        <w:rPr>
          <w:sz w:val="24"/>
        </w:rPr>
      </w:pPr>
      <w:r>
        <w:rPr>
          <w:spacing w:val="-2"/>
          <w:sz w:val="24"/>
        </w:rPr>
        <w:t xml:space="preserve">способность определять </w:t>
      </w:r>
      <w:r>
        <w:rPr>
          <w:spacing w:val="-1"/>
          <w:sz w:val="24"/>
        </w:rPr>
        <w:t>цели предстоящей учебной деятельности (индивидуальной и</w:t>
      </w:r>
      <w:r>
        <w:rPr>
          <w:sz w:val="24"/>
        </w:rPr>
        <w:t xml:space="preserve"> </w:t>
      </w:r>
      <w:r>
        <w:rPr>
          <w:spacing w:val="-3"/>
          <w:sz w:val="24"/>
        </w:rPr>
        <w:t xml:space="preserve">коллективной), </w:t>
      </w:r>
      <w:r>
        <w:rPr>
          <w:spacing w:val="-2"/>
          <w:sz w:val="24"/>
        </w:rPr>
        <w:t>последовательность действий, оценивать достигнутые результаты и адекватно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6A249F" w:rsidRDefault="00CC0DDA">
      <w:pPr>
        <w:pStyle w:val="a4"/>
        <w:numPr>
          <w:ilvl w:val="1"/>
          <w:numId w:val="4"/>
        </w:numPr>
        <w:tabs>
          <w:tab w:val="left" w:pos="798"/>
        </w:tabs>
        <w:spacing w:line="274" w:lineRule="exact"/>
        <w:ind w:left="797"/>
        <w:rPr>
          <w:sz w:val="24"/>
        </w:rPr>
      </w:pPr>
      <w:r>
        <w:rPr>
          <w:spacing w:val="-2"/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воспроизводить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прослушанный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прочитанный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текст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разной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степенью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свѐрнутости</w:t>
      </w:r>
      <w:proofErr w:type="spellEnd"/>
      <w:r>
        <w:rPr>
          <w:spacing w:val="-2"/>
          <w:sz w:val="24"/>
        </w:rPr>
        <w:t>;</w:t>
      </w:r>
    </w:p>
    <w:p w:rsidR="006A249F" w:rsidRDefault="00CC0DDA">
      <w:pPr>
        <w:pStyle w:val="a4"/>
        <w:numPr>
          <w:ilvl w:val="1"/>
          <w:numId w:val="4"/>
        </w:numPr>
        <w:tabs>
          <w:tab w:val="left" w:pos="798"/>
        </w:tabs>
        <w:spacing w:before="34" w:line="237" w:lineRule="auto"/>
        <w:ind w:right="1012" w:firstLine="302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устные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письменные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8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10"/>
          <w:sz w:val="24"/>
        </w:rPr>
        <w:t xml:space="preserve"> </w:t>
      </w:r>
      <w:r>
        <w:rPr>
          <w:sz w:val="24"/>
        </w:rPr>
        <w:t>речи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учѐтом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адресата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 общения;</w:t>
      </w:r>
    </w:p>
    <w:p w:rsidR="006A249F" w:rsidRDefault="00CC0DDA">
      <w:pPr>
        <w:pStyle w:val="a4"/>
        <w:numPr>
          <w:ilvl w:val="1"/>
          <w:numId w:val="4"/>
        </w:numPr>
        <w:tabs>
          <w:tab w:val="left" w:pos="798"/>
        </w:tabs>
        <w:spacing w:before="37" w:line="275" w:lineRule="exact"/>
        <w:ind w:left="797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6A249F" w:rsidRDefault="00CC0DDA">
      <w:pPr>
        <w:pStyle w:val="a4"/>
        <w:numPr>
          <w:ilvl w:val="1"/>
          <w:numId w:val="4"/>
        </w:numPr>
        <w:tabs>
          <w:tab w:val="left" w:pos="798"/>
        </w:tabs>
        <w:spacing w:line="275" w:lineRule="exact"/>
        <w:ind w:left="797"/>
        <w:rPr>
          <w:sz w:val="24"/>
        </w:rPr>
      </w:pPr>
      <w:r>
        <w:rPr>
          <w:sz w:val="24"/>
        </w:rPr>
        <w:t>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диалога;</w:t>
      </w:r>
    </w:p>
    <w:p w:rsidR="006A249F" w:rsidRDefault="00CC0DDA">
      <w:pPr>
        <w:pStyle w:val="a4"/>
        <w:numPr>
          <w:ilvl w:val="1"/>
          <w:numId w:val="4"/>
        </w:numPr>
        <w:tabs>
          <w:tab w:val="left" w:pos="798"/>
        </w:tabs>
        <w:ind w:right="1087" w:firstLine="302"/>
        <w:rPr>
          <w:sz w:val="24"/>
        </w:rPr>
      </w:pPr>
      <w:r>
        <w:rPr>
          <w:sz w:val="24"/>
        </w:rPr>
        <w:t>соблюдение в практике речевого общения основных орфоэпических, лексических,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грамматических,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стилистических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норм</w:t>
      </w:r>
      <w:r>
        <w:rPr>
          <w:spacing w:val="-1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орфографии 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6A249F" w:rsidRDefault="00CC0DDA">
      <w:pPr>
        <w:pStyle w:val="a4"/>
        <w:numPr>
          <w:ilvl w:val="1"/>
          <w:numId w:val="4"/>
        </w:numPr>
        <w:tabs>
          <w:tab w:val="left" w:pos="798"/>
        </w:tabs>
        <w:spacing w:before="31"/>
        <w:ind w:left="797"/>
        <w:rPr>
          <w:sz w:val="24"/>
        </w:rPr>
      </w:pPr>
      <w:r>
        <w:rPr>
          <w:spacing w:val="-1"/>
          <w:sz w:val="24"/>
        </w:rPr>
        <w:t>способность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участвовать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речевом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общении,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этикета;</w:t>
      </w:r>
    </w:p>
    <w:p w:rsidR="006A249F" w:rsidRDefault="00CC0DDA">
      <w:pPr>
        <w:pStyle w:val="a4"/>
        <w:numPr>
          <w:ilvl w:val="1"/>
          <w:numId w:val="4"/>
        </w:numPr>
        <w:tabs>
          <w:tab w:val="left" w:pos="798"/>
        </w:tabs>
        <w:spacing w:before="29"/>
        <w:ind w:right="601" w:firstLine="302"/>
        <w:rPr>
          <w:sz w:val="24"/>
        </w:rPr>
      </w:pPr>
      <w:r>
        <w:rPr>
          <w:sz w:val="24"/>
        </w:rPr>
        <w:t>способность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свою</w:t>
      </w:r>
      <w:r>
        <w:rPr>
          <w:spacing w:val="-12"/>
          <w:sz w:val="24"/>
        </w:rPr>
        <w:t xml:space="preserve"> </w:t>
      </w:r>
      <w:r>
        <w:rPr>
          <w:sz w:val="24"/>
        </w:rPr>
        <w:t>речь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оформления;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недочѐты</w:t>
      </w:r>
      <w:proofErr w:type="spell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их;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6A249F" w:rsidRDefault="00CC0DDA">
      <w:pPr>
        <w:pStyle w:val="a3"/>
        <w:spacing w:line="274" w:lineRule="exact"/>
        <w:ind w:left="240"/>
      </w:pPr>
      <w:r>
        <w:t>редактировать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тексты;</w:t>
      </w:r>
    </w:p>
    <w:p w:rsidR="006A249F" w:rsidRDefault="00CC0DDA">
      <w:pPr>
        <w:pStyle w:val="a4"/>
        <w:numPr>
          <w:ilvl w:val="1"/>
          <w:numId w:val="4"/>
        </w:numPr>
        <w:tabs>
          <w:tab w:val="left" w:pos="798"/>
        </w:tabs>
        <w:spacing w:before="12"/>
        <w:ind w:left="797"/>
        <w:rPr>
          <w:sz w:val="24"/>
        </w:rPr>
      </w:pPr>
      <w:r>
        <w:rPr>
          <w:spacing w:val="-2"/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выступать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перед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аудиторией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сверстников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небольшими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сообщениями,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докладами;</w:t>
      </w:r>
    </w:p>
    <w:p w:rsidR="006A249F" w:rsidRDefault="00CC0DDA">
      <w:pPr>
        <w:pStyle w:val="a4"/>
        <w:numPr>
          <w:ilvl w:val="0"/>
          <w:numId w:val="4"/>
        </w:numPr>
        <w:tabs>
          <w:tab w:val="left" w:pos="769"/>
        </w:tabs>
        <w:spacing w:before="10"/>
        <w:ind w:left="226" w:right="444" w:firstLine="283"/>
        <w:jc w:val="left"/>
        <w:rPr>
          <w:sz w:val="24"/>
        </w:rPr>
      </w:pPr>
      <w:r>
        <w:rPr>
          <w:sz w:val="24"/>
        </w:rPr>
        <w:t xml:space="preserve">применение </w:t>
      </w:r>
      <w:proofErr w:type="spellStart"/>
      <w:r>
        <w:rPr>
          <w:sz w:val="24"/>
        </w:rPr>
        <w:t>приобретѐнных</w:t>
      </w:r>
      <w:proofErr w:type="spellEnd"/>
      <w:r>
        <w:rPr>
          <w:sz w:val="24"/>
        </w:rPr>
        <w:t xml:space="preserve"> знаний, умений и навыков в повседневной жизни;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родной язык как средство получения знаний по другим учебным предметам,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полученные знания, умения и навыки анализа языковых явлений на </w:t>
      </w:r>
      <w:proofErr w:type="spellStart"/>
      <w:r>
        <w:rPr>
          <w:sz w:val="24"/>
        </w:rPr>
        <w:t>межпредметном</w:t>
      </w:r>
      <w:proofErr w:type="spellEnd"/>
      <w:r>
        <w:rPr>
          <w:sz w:val="24"/>
        </w:rPr>
        <w:t xml:space="preserve"> уровне (на 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литературы и др.);</w:t>
      </w:r>
    </w:p>
    <w:p w:rsidR="006A249F" w:rsidRDefault="00CC0DDA">
      <w:pPr>
        <w:pStyle w:val="a4"/>
        <w:numPr>
          <w:ilvl w:val="0"/>
          <w:numId w:val="4"/>
        </w:numPr>
        <w:tabs>
          <w:tab w:val="left" w:pos="776"/>
        </w:tabs>
        <w:ind w:left="226" w:right="939" w:firstLine="297"/>
        <w:jc w:val="left"/>
        <w:rPr>
          <w:sz w:val="24"/>
        </w:rPr>
      </w:pPr>
      <w:r>
        <w:rPr>
          <w:spacing w:val="-4"/>
          <w:sz w:val="24"/>
        </w:rPr>
        <w:t xml:space="preserve">коммуникативно целесообразное </w:t>
      </w:r>
      <w:r>
        <w:rPr>
          <w:spacing w:val="-3"/>
          <w:sz w:val="24"/>
        </w:rPr>
        <w:t>взаимодействие с окружающими людьми в процессе речевого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 xml:space="preserve">общения, совместного выполнения какой-либо задачи, участия в спорах, </w:t>
      </w:r>
      <w:r>
        <w:rPr>
          <w:spacing w:val="-1"/>
          <w:sz w:val="24"/>
        </w:rPr>
        <w:t>обсуждениях; овладение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национально-культурными нормами речевого </w:t>
      </w:r>
      <w:r>
        <w:rPr>
          <w:sz w:val="24"/>
        </w:rPr>
        <w:t>поведения в различных ситуациях формального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общения.</w:t>
      </w:r>
    </w:p>
    <w:p w:rsidR="006A249F" w:rsidRDefault="006A249F">
      <w:pPr>
        <w:rPr>
          <w:sz w:val="24"/>
        </w:rPr>
        <w:sectPr w:rsidR="006A249F">
          <w:pgSz w:w="11910" w:h="16840"/>
          <w:pgMar w:top="480" w:right="300" w:bottom="280" w:left="340" w:header="720" w:footer="720" w:gutter="0"/>
          <w:cols w:space="720"/>
        </w:sectPr>
      </w:pPr>
    </w:p>
    <w:p w:rsidR="006A249F" w:rsidRDefault="00CC0DDA">
      <w:pPr>
        <w:pStyle w:val="2"/>
        <w:spacing w:before="64" w:line="274" w:lineRule="exact"/>
        <w:ind w:left="586"/>
      </w:pPr>
      <w:r>
        <w:rPr>
          <w:spacing w:val="-6"/>
        </w:rPr>
        <w:lastRenderedPageBreak/>
        <w:t>Предметные</w:t>
      </w:r>
      <w:r>
        <w:rPr>
          <w:spacing w:val="-13"/>
        </w:rPr>
        <w:t xml:space="preserve"> </w:t>
      </w:r>
      <w:r>
        <w:rPr>
          <w:spacing w:val="-6"/>
        </w:rPr>
        <w:t>результаты:</w:t>
      </w:r>
    </w:p>
    <w:p w:rsidR="006A249F" w:rsidRDefault="00CC0DDA">
      <w:pPr>
        <w:pStyle w:val="a4"/>
        <w:numPr>
          <w:ilvl w:val="0"/>
          <w:numId w:val="3"/>
        </w:numPr>
        <w:tabs>
          <w:tab w:val="left" w:pos="822"/>
        </w:tabs>
        <w:ind w:right="1030" w:firstLine="288"/>
        <w:rPr>
          <w:sz w:val="24"/>
        </w:rPr>
      </w:pPr>
      <w:r>
        <w:rPr>
          <w:spacing w:val="-3"/>
          <w:sz w:val="24"/>
        </w:rPr>
        <w:t>представление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функциях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языка,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роли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русского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национального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русского народа, как государственного языка </w:t>
      </w:r>
      <w:r>
        <w:rPr>
          <w:sz w:val="24"/>
        </w:rPr>
        <w:t>Российской Федерации и языка 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6A249F" w:rsidRDefault="00CC0DDA">
      <w:pPr>
        <w:pStyle w:val="a4"/>
        <w:numPr>
          <w:ilvl w:val="0"/>
          <w:numId w:val="3"/>
        </w:numPr>
        <w:tabs>
          <w:tab w:val="left" w:pos="822"/>
        </w:tabs>
        <w:ind w:left="821" w:hanging="289"/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наук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целом;</w:t>
      </w:r>
    </w:p>
    <w:p w:rsidR="006A249F" w:rsidRDefault="00CC0DDA">
      <w:pPr>
        <w:pStyle w:val="a4"/>
        <w:numPr>
          <w:ilvl w:val="0"/>
          <w:numId w:val="3"/>
        </w:numPr>
        <w:tabs>
          <w:tab w:val="left" w:pos="822"/>
        </w:tabs>
        <w:ind w:left="821" w:hanging="289"/>
        <w:rPr>
          <w:sz w:val="24"/>
        </w:rPr>
      </w:pPr>
      <w:r>
        <w:rPr>
          <w:sz w:val="24"/>
        </w:rPr>
        <w:t>усвоение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9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единиц;</w:t>
      </w:r>
    </w:p>
    <w:p w:rsidR="006A249F" w:rsidRDefault="00CC0DDA">
      <w:pPr>
        <w:pStyle w:val="a4"/>
        <w:numPr>
          <w:ilvl w:val="0"/>
          <w:numId w:val="3"/>
        </w:numPr>
        <w:tabs>
          <w:tab w:val="left" w:pos="822"/>
        </w:tabs>
        <w:ind w:right="304" w:firstLine="288"/>
        <w:rPr>
          <w:sz w:val="24"/>
        </w:rPr>
      </w:pPr>
      <w:r>
        <w:rPr>
          <w:sz w:val="24"/>
        </w:rPr>
        <w:t xml:space="preserve">освоение базовых понятий лингвистики: лингвистика и </w:t>
      </w:r>
      <w:proofErr w:type="spellStart"/>
      <w:r>
        <w:rPr>
          <w:sz w:val="24"/>
        </w:rPr>
        <w:t>еѐ</w:t>
      </w:r>
      <w:proofErr w:type="spellEnd"/>
      <w:r>
        <w:rPr>
          <w:sz w:val="24"/>
        </w:rPr>
        <w:t xml:space="preserve"> основные разделы; язык и речь, речевое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общение,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речь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устная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письменная;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монолог,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диалог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виды;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ситуация</w:t>
      </w:r>
      <w:r>
        <w:rPr>
          <w:spacing w:val="-1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14"/>
          <w:sz w:val="24"/>
        </w:rPr>
        <w:t xml:space="preserve"> </w:t>
      </w:r>
      <w:r>
        <w:rPr>
          <w:sz w:val="24"/>
        </w:rPr>
        <w:t>разговорная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 xml:space="preserve">речь, научный, публицистический, официально-деловой </w:t>
      </w:r>
      <w:r>
        <w:rPr>
          <w:spacing w:val="-1"/>
          <w:sz w:val="24"/>
        </w:rPr>
        <w:t>стили, язык художественной литературы; жанры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 xml:space="preserve">научного, публицистического, официально-делового </w:t>
      </w:r>
      <w:r>
        <w:rPr>
          <w:spacing w:val="-2"/>
          <w:sz w:val="24"/>
        </w:rPr>
        <w:t>стилей и разговорной речи; функционально-</w:t>
      </w:r>
      <w:r>
        <w:rPr>
          <w:spacing w:val="-1"/>
          <w:sz w:val="24"/>
        </w:rPr>
        <w:t xml:space="preserve"> смысловые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(повествование,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рассуждение);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</w:t>
      </w:r>
    </w:p>
    <w:p w:rsidR="006A249F" w:rsidRDefault="00CC0DDA">
      <w:pPr>
        <w:pStyle w:val="a3"/>
        <w:ind w:left="245"/>
      </w:pPr>
      <w:r>
        <w:t>языка,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речи;</w:t>
      </w:r>
    </w:p>
    <w:p w:rsidR="006A249F" w:rsidRDefault="00CC0DDA">
      <w:pPr>
        <w:pStyle w:val="a4"/>
        <w:numPr>
          <w:ilvl w:val="0"/>
          <w:numId w:val="3"/>
        </w:numPr>
        <w:tabs>
          <w:tab w:val="left" w:pos="822"/>
        </w:tabs>
        <w:ind w:right="648" w:firstLine="288"/>
        <w:rPr>
          <w:sz w:val="24"/>
        </w:rPr>
      </w:pPr>
      <w:r>
        <w:rPr>
          <w:spacing w:val="-5"/>
          <w:sz w:val="24"/>
        </w:rPr>
        <w:t xml:space="preserve">овладение основными </w:t>
      </w:r>
      <w:r>
        <w:rPr>
          <w:spacing w:val="-4"/>
          <w:sz w:val="24"/>
        </w:rPr>
        <w:t>стилистическими ресурсами лексики и фразеологии русского языка,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 xml:space="preserve">основными </w:t>
      </w:r>
      <w:r>
        <w:rPr>
          <w:spacing w:val="-4"/>
          <w:sz w:val="24"/>
        </w:rPr>
        <w:t>нормами русского литературного языка (орфоэпическими, лексическими, грамматическими,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 xml:space="preserve">орфографическими, </w:t>
      </w:r>
      <w:r>
        <w:rPr>
          <w:spacing w:val="-4"/>
          <w:sz w:val="24"/>
        </w:rPr>
        <w:t>пунктуационными), нормами речевого этикета; использование их в своей 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7"/>
          <w:sz w:val="24"/>
        </w:rPr>
        <w:t xml:space="preserve"> </w:t>
      </w:r>
      <w:r>
        <w:rPr>
          <w:sz w:val="24"/>
        </w:rPr>
        <w:t>при 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высказываний;</w:t>
      </w:r>
    </w:p>
    <w:p w:rsidR="006A249F" w:rsidRDefault="00CC0DDA">
      <w:pPr>
        <w:pStyle w:val="a4"/>
        <w:numPr>
          <w:ilvl w:val="0"/>
          <w:numId w:val="3"/>
        </w:numPr>
        <w:tabs>
          <w:tab w:val="left" w:pos="822"/>
        </w:tabs>
        <w:ind w:right="1272" w:firstLine="288"/>
        <w:rPr>
          <w:sz w:val="24"/>
        </w:rPr>
      </w:pPr>
      <w:r>
        <w:rPr>
          <w:spacing w:val="-2"/>
          <w:sz w:val="24"/>
        </w:rPr>
        <w:t>опознавание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единиц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языка,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грамматических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категорий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языка,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уместное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6A249F" w:rsidRDefault="00CC0DDA">
      <w:pPr>
        <w:pStyle w:val="a4"/>
        <w:numPr>
          <w:ilvl w:val="0"/>
          <w:numId w:val="3"/>
        </w:numPr>
        <w:tabs>
          <w:tab w:val="left" w:pos="822"/>
        </w:tabs>
        <w:ind w:right="443" w:firstLine="288"/>
        <w:rPr>
          <w:sz w:val="24"/>
        </w:rPr>
      </w:pPr>
      <w:r>
        <w:rPr>
          <w:spacing w:val="-3"/>
          <w:sz w:val="24"/>
        </w:rPr>
        <w:t xml:space="preserve">проведение различных видов анализа слова (фонетического, </w:t>
      </w:r>
      <w:r>
        <w:rPr>
          <w:spacing w:val="-2"/>
          <w:sz w:val="24"/>
        </w:rPr>
        <w:t>морфемного, словообразовательного,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лексического, морфологического), синтаксического анализа словосочетания и предложения,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многоаспектного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анализа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текста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точки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зрения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признаков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структуры,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принадлежности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proofErr w:type="spellStart"/>
      <w:r>
        <w:rPr>
          <w:spacing w:val="-1"/>
          <w:sz w:val="24"/>
        </w:rPr>
        <w:t>определѐнным</w:t>
      </w:r>
      <w:proofErr w:type="spellEnd"/>
      <w:r>
        <w:rPr>
          <w:spacing w:val="-1"/>
          <w:sz w:val="24"/>
        </w:rPr>
        <w:t xml:space="preserve"> функциональным разновидностям </w:t>
      </w:r>
      <w:r>
        <w:rPr>
          <w:sz w:val="24"/>
        </w:rPr>
        <w:t>языка, особенностей языкового оформления,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6A249F" w:rsidRDefault="00CC0DDA">
      <w:pPr>
        <w:pStyle w:val="a4"/>
        <w:numPr>
          <w:ilvl w:val="0"/>
          <w:numId w:val="3"/>
        </w:numPr>
        <w:tabs>
          <w:tab w:val="left" w:pos="947"/>
        </w:tabs>
        <w:spacing w:before="57" w:line="237" w:lineRule="auto"/>
        <w:ind w:left="946" w:right="1394" w:hanging="361"/>
        <w:rPr>
          <w:sz w:val="24"/>
        </w:rPr>
      </w:pPr>
      <w:r>
        <w:rPr>
          <w:spacing w:val="-3"/>
          <w:sz w:val="24"/>
        </w:rPr>
        <w:t>понимание коммуникативно-эстетических возможностей лексической и грамматической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синонимии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6A249F" w:rsidRDefault="00CC0DDA">
      <w:pPr>
        <w:pStyle w:val="a3"/>
        <w:spacing w:before="1"/>
        <w:ind w:left="586" w:right="343"/>
      </w:pPr>
      <w:r>
        <w:rPr>
          <w:spacing w:val="-4"/>
        </w:rPr>
        <w:t>осознание</w:t>
      </w:r>
      <w:r>
        <w:rPr>
          <w:spacing w:val="-11"/>
        </w:rPr>
        <w:t xml:space="preserve"> </w:t>
      </w:r>
      <w:r>
        <w:rPr>
          <w:spacing w:val="-4"/>
        </w:rPr>
        <w:t>эстетической</w:t>
      </w:r>
      <w:r>
        <w:rPr>
          <w:spacing w:val="-9"/>
        </w:rPr>
        <w:t xml:space="preserve"> </w:t>
      </w:r>
      <w:r>
        <w:rPr>
          <w:spacing w:val="-4"/>
        </w:rPr>
        <w:t>функции</w:t>
      </w:r>
      <w:r>
        <w:rPr>
          <w:spacing w:val="-11"/>
        </w:rPr>
        <w:t xml:space="preserve"> </w:t>
      </w:r>
      <w:r>
        <w:rPr>
          <w:spacing w:val="-3"/>
        </w:rPr>
        <w:t>родного</w:t>
      </w:r>
      <w:r>
        <w:rPr>
          <w:spacing w:val="-10"/>
        </w:rPr>
        <w:t xml:space="preserve"> </w:t>
      </w:r>
      <w:r>
        <w:rPr>
          <w:spacing w:val="-3"/>
        </w:rPr>
        <w:t>языка,</w:t>
      </w:r>
      <w:r>
        <w:rPr>
          <w:spacing w:val="-10"/>
        </w:rPr>
        <w:t xml:space="preserve"> </w:t>
      </w:r>
      <w:r>
        <w:rPr>
          <w:spacing w:val="-3"/>
        </w:rPr>
        <w:t>способность</w:t>
      </w:r>
      <w:r>
        <w:rPr>
          <w:spacing w:val="-9"/>
        </w:rPr>
        <w:t xml:space="preserve"> </w:t>
      </w:r>
      <w:r>
        <w:rPr>
          <w:spacing w:val="-3"/>
        </w:rPr>
        <w:t>оценивать</w:t>
      </w:r>
      <w:r>
        <w:rPr>
          <w:spacing w:val="-10"/>
        </w:rPr>
        <w:t xml:space="preserve"> </w:t>
      </w:r>
      <w:r>
        <w:rPr>
          <w:spacing w:val="-3"/>
        </w:rPr>
        <w:t>эстетическую</w:t>
      </w:r>
      <w:r>
        <w:rPr>
          <w:spacing w:val="-7"/>
        </w:rPr>
        <w:t xml:space="preserve"> </w:t>
      </w:r>
      <w:r>
        <w:rPr>
          <w:spacing w:val="-3"/>
        </w:rPr>
        <w:t>сторону</w:t>
      </w:r>
      <w:r>
        <w:rPr>
          <w:spacing w:val="-57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литературы.</w:t>
      </w:r>
    </w:p>
    <w:p w:rsidR="006A249F" w:rsidRDefault="006A249F">
      <w:pPr>
        <w:pStyle w:val="a3"/>
        <w:ind w:left="0"/>
        <w:rPr>
          <w:sz w:val="26"/>
        </w:rPr>
      </w:pPr>
    </w:p>
    <w:p w:rsidR="006A249F" w:rsidRDefault="006A249F">
      <w:pPr>
        <w:pStyle w:val="a3"/>
        <w:ind w:left="0"/>
        <w:rPr>
          <w:sz w:val="22"/>
        </w:rPr>
      </w:pPr>
    </w:p>
    <w:p w:rsidR="006A249F" w:rsidRDefault="00CC0DDA">
      <w:pPr>
        <w:pStyle w:val="a3"/>
        <w:ind w:left="778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ученик</w:t>
      </w:r>
      <w:r>
        <w:rPr>
          <w:spacing w:val="-4"/>
        </w:rPr>
        <w:t xml:space="preserve"> </w:t>
      </w:r>
      <w:r>
        <w:t>должен:</w:t>
      </w:r>
    </w:p>
    <w:p w:rsidR="006A249F" w:rsidRDefault="00CC0DDA">
      <w:pPr>
        <w:spacing w:before="5" w:line="275" w:lineRule="exact"/>
        <w:ind w:left="778"/>
        <w:rPr>
          <w:b/>
          <w:i/>
          <w:sz w:val="24"/>
        </w:rPr>
      </w:pPr>
      <w:r>
        <w:rPr>
          <w:b/>
          <w:i/>
          <w:sz w:val="24"/>
        </w:rPr>
        <w:t>знать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понимать: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70"/>
          <w:tab w:val="left" w:pos="971"/>
        </w:tabs>
        <w:spacing w:before="1" w:line="237" w:lineRule="auto"/>
        <w:ind w:right="1235" w:hanging="361"/>
        <w:rPr>
          <w:sz w:val="24"/>
        </w:rPr>
      </w:pPr>
      <w:r>
        <w:rPr>
          <w:sz w:val="24"/>
        </w:rPr>
        <w:t>роль русского языка как национального языка русского народа, государственного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межнационального общения;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70"/>
          <w:tab w:val="left" w:pos="971"/>
        </w:tabs>
        <w:spacing w:before="5" w:line="237" w:lineRule="auto"/>
        <w:ind w:right="1109" w:hanging="361"/>
        <w:rPr>
          <w:sz w:val="24"/>
        </w:rPr>
      </w:pPr>
      <w:r>
        <w:rPr>
          <w:sz w:val="24"/>
        </w:rPr>
        <w:t xml:space="preserve">смысл понятий: речь устная и письменная; монологи, диалог; сфера и ситуация </w:t>
      </w:r>
      <w:proofErr w:type="spellStart"/>
      <w:r>
        <w:rPr>
          <w:sz w:val="24"/>
        </w:rPr>
        <w:t>peче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вого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70"/>
          <w:tab w:val="left" w:pos="971"/>
        </w:tabs>
        <w:spacing w:before="2"/>
        <w:ind w:right="896" w:hanging="361"/>
        <w:rPr>
          <w:sz w:val="24"/>
        </w:rPr>
      </w:pPr>
      <w:r>
        <w:rPr>
          <w:sz w:val="24"/>
        </w:rPr>
        <w:t>основные признаки разговорной речи, научного, публицистического, официально делового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70"/>
          <w:tab w:val="left" w:pos="971"/>
        </w:tabs>
        <w:spacing w:before="3" w:line="237" w:lineRule="auto"/>
        <w:ind w:right="691" w:hanging="361"/>
        <w:rPr>
          <w:sz w:val="24"/>
        </w:rPr>
      </w:pPr>
      <w:r>
        <w:rPr>
          <w:sz w:val="24"/>
        </w:rPr>
        <w:t>особенности основных жанров научного, публицистического, официально-делового стилей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70"/>
          <w:tab w:val="left" w:pos="971"/>
        </w:tabs>
        <w:spacing w:before="5" w:line="237" w:lineRule="auto"/>
        <w:ind w:right="1780" w:hanging="361"/>
        <w:rPr>
          <w:sz w:val="24"/>
        </w:rPr>
      </w:pPr>
      <w:r>
        <w:rPr>
          <w:sz w:val="24"/>
        </w:rPr>
        <w:t>признаки текста и его функционально-смысловых типов (повествования, описания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рассуждения);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70"/>
          <w:tab w:val="left" w:pos="971"/>
        </w:tabs>
        <w:spacing w:before="2" w:line="293" w:lineRule="exact"/>
        <w:ind w:left="970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70"/>
          <w:tab w:val="left" w:pos="971"/>
        </w:tabs>
        <w:spacing w:before="2" w:line="237" w:lineRule="auto"/>
        <w:ind w:right="476" w:hanging="361"/>
        <w:rPr>
          <w:sz w:val="24"/>
        </w:rPr>
      </w:pPr>
      <w:r>
        <w:rPr>
          <w:sz w:val="24"/>
        </w:rPr>
        <w:t>основные нормы русского литературного языка (орфоэпические, лексические, грамматические,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пунктуационные); нормы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6A249F" w:rsidRDefault="006A249F">
      <w:pPr>
        <w:pStyle w:val="a3"/>
        <w:spacing w:before="5"/>
        <w:ind w:left="0"/>
      </w:pPr>
    </w:p>
    <w:p w:rsidR="006A249F" w:rsidRDefault="00CC0DDA">
      <w:pPr>
        <w:ind w:left="838"/>
        <w:rPr>
          <w:b/>
          <w:i/>
          <w:sz w:val="24"/>
        </w:rPr>
      </w:pPr>
      <w:r>
        <w:rPr>
          <w:b/>
          <w:i/>
          <w:sz w:val="24"/>
        </w:rPr>
        <w:t>уметь:</w:t>
      </w:r>
    </w:p>
    <w:p w:rsidR="006A249F" w:rsidRDefault="006A249F">
      <w:pPr>
        <w:pStyle w:val="a3"/>
        <w:ind w:left="0"/>
        <w:rPr>
          <w:b/>
          <w:i/>
        </w:rPr>
      </w:pPr>
    </w:p>
    <w:p w:rsidR="006A249F" w:rsidRDefault="00CC0DDA">
      <w:pPr>
        <w:pStyle w:val="2"/>
        <w:spacing w:line="274" w:lineRule="exact"/>
        <w:ind w:left="898"/>
      </w:pPr>
      <w:r>
        <w:t>РЕЧЕВАЯ</w:t>
      </w:r>
      <w:r>
        <w:rPr>
          <w:spacing w:val="-5"/>
        </w:rPr>
        <w:t xml:space="preserve"> </w:t>
      </w:r>
      <w:r>
        <w:t>ДЕЯТЕЛЬНОСТЬ:</w:t>
      </w:r>
    </w:p>
    <w:p w:rsidR="006A249F" w:rsidRDefault="00CC0DDA">
      <w:pPr>
        <w:pStyle w:val="a3"/>
        <w:spacing w:line="274" w:lineRule="exact"/>
        <w:ind w:left="1011"/>
      </w:pPr>
      <w:r>
        <w:t>АУДИРОВАНИЕ: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40"/>
          <w:tab w:val="left" w:pos="1041"/>
        </w:tabs>
        <w:spacing w:before="5" w:line="237" w:lineRule="auto"/>
        <w:ind w:right="836" w:hanging="361"/>
        <w:rPr>
          <w:sz w:val="24"/>
        </w:rPr>
      </w:pPr>
      <w:r>
        <w:tab/>
      </w:r>
      <w:r>
        <w:rPr>
          <w:sz w:val="24"/>
        </w:rPr>
        <w:t>фиксировать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резюме,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сжатого пересказа;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40"/>
          <w:tab w:val="left" w:pos="1041"/>
        </w:tabs>
        <w:spacing w:before="2" w:line="293" w:lineRule="exact"/>
        <w:ind w:left="1040" w:hanging="455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25"/>
          <w:tab w:val="left" w:pos="1027"/>
        </w:tabs>
        <w:ind w:right="732" w:hanging="361"/>
        <w:rPr>
          <w:sz w:val="24"/>
        </w:rPr>
      </w:pPr>
      <w:r>
        <w:tab/>
      </w:r>
      <w:r>
        <w:rPr>
          <w:sz w:val="24"/>
        </w:rPr>
        <w:t>замечать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чужой</w:t>
      </w:r>
      <w:r>
        <w:rPr>
          <w:spacing w:val="56"/>
          <w:sz w:val="24"/>
        </w:rPr>
        <w:t xml:space="preserve"> </w:t>
      </w:r>
      <w:r>
        <w:rPr>
          <w:sz w:val="24"/>
        </w:rPr>
        <w:t>речи</w:t>
      </w:r>
      <w:r>
        <w:rPr>
          <w:spacing w:val="56"/>
          <w:sz w:val="24"/>
        </w:rPr>
        <w:t xml:space="preserve"> </w:t>
      </w:r>
      <w:r>
        <w:rPr>
          <w:sz w:val="24"/>
        </w:rPr>
        <w:t>отступления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6"/>
          <w:sz w:val="24"/>
        </w:rPr>
        <w:t xml:space="preserve"> </w:t>
      </w:r>
      <w:r>
        <w:rPr>
          <w:sz w:val="24"/>
        </w:rPr>
        <w:t>норм</w:t>
      </w:r>
      <w:r>
        <w:rPr>
          <w:spacing w:val="5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5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ЧТЕНИЕ: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47"/>
          <w:tab w:val="left" w:pos="1048"/>
        </w:tabs>
        <w:spacing w:before="3" w:line="237" w:lineRule="auto"/>
        <w:ind w:right="489" w:hanging="361"/>
        <w:rPr>
          <w:sz w:val="24"/>
        </w:rPr>
      </w:pPr>
      <w:r>
        <w:tab/>
      </w:r>
      <w:r>
        <w:rPr>
          <w:sz w:val="24"/>
        </w:rPr>
        <w:t>понимать коммуникативную тему, цель чтения текста и в соответствии с этим организовывать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6A249F" w:rsidRDefault="006A249F">
      <w:pPr>
        <w:spacing w:line="237" w:lineRule="auto"/>
        <w:rPr>
          <w:sz w:val="24"/>
        </w:rPr>
        <w:sectPr w:rsidR="006A249F">
          <w:pgSz w:w="11910" w:h="16840"/>
          <w:pgMar w:top="480" w:right="300" w:bottom="280" w:left="340" w:header="720" w:footer="720" w:gutter="0"/>
          <w:cols w:space="720"/>
        </w:sectPr>
      </w:pPr>
    </w:p>
    <w:p w:rsidR="006A249F" w:rsidRDefault="00CC0DDA">
      <w:pPr>
        <w:pStyle w:val="a4"/>
        <w:numPr>
          <w:ilvl w:val="0"/>
          <w:numId w:val="2"/>
        </w:numPr>
        <w:tabs>
          <w:tab w:val="left" w:pos="1047"/>
          <w:tab w:val="left" w:pos="1048"/>
        </w:tabs>
        <w:spacing w:before="82" w:line="293" w:lineRule="exact"/>
        <w:ind w:left="1047" w:hanging="462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конспект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47"/>
          <w:tab w:val="left" w:pos="1048"/>
        </w:tabs>
        <w:spacing w:line="293" w:lineRule="exact"/>
        <w:ind w:left="1047" w:hanging="462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47"/>
          <w:tab w:val="left" w:pos="1048"/>
        </w:tabs>
        <w:spacing w:before="3" w:line="237" w:lineRule="auto"/>
        <w:ind w:right="1556" w:hanging="361"/>
        <w:rPr>
          <w:sz w:val="24"/>
        </w:rPr>
      </w:pPr>
      <w:r>
        <w:tab/>
      </w: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мысли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6A249F" w:rsidRDefault="00CC0DDA">
      <w:pPr>
        <w:pStyle w:val="a3"/>
        <w:spacing w:before="1"/>
        <w:ind w:left="1306"/>
      </w:pPr>
      <w:r>
        <w:t>ГОВОРЕНИЕ: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47"/>
          <w:tab w:val="left" w:pos="1048"/>
        </w:tabs>
        <w:spacing w:before="4" w:line="237" w:lineRule="auto"/>
        <w:ind w:right="1196" w:hanging="361"/>
        <w:rPr>
          <w:sz w:val="24"/>
        </w:rPr>
      </w:pPr>
      <w:r>
        <w:tab/>
      </w:r>
      <w:r>
        <w:rPr>
          <w:sz w:val="24"/>
        </w:rPr>
        <w:t>создавать устные монологические высказывания на актуальные социально-культурные,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нравственно-этические,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социально-бытовые,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47"/>
          <w:tab w:val="left" w:pos="1048"/>
        </w:tabs>
        <w:spacing w:before="2"/>
        <w:ind w:right="328" w:hanging="361"/>
        <w:rPr>
          <w:sz w:val="24"/>
        </w:rPr>
      </w:pPr>
      <w:r>
        <w:tab/>
      </w:r>
      <w:r>
        <w:rPr>
          <w:sz w:val="24"/>
        </w:rPr>
        <w:t>владеть основными нормами построения устного высказывания: соответствие теме 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 полнота раскрытия темы, достоверность фактического материала,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 (развертывания содержания по плану), наличие грамматической связи предложений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тексте, владение правильной и выразительной интонацией, уместное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(жестов, мимики);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34"/>
          <w:tab w:val="left" w:pos="935"/>
        </w:tabs>
        <w:spacing w:line="292" w:lineRule="exact"/>
        <w:ind w:left="934" w:hanging="349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33"/>
          <w:tab w:val="left" w:pos="1034"/>
        </w:tabs>
        <w:spacing w:line="293" w:lineRule="exact"/>
        <w:ind w:left="1033" w:hanging="448"/>
        <w:rPr>
          <w:sz w:val="24"/>
        </w:rPr>
      </w:pP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6A249F" w:rsidRDefault="006A249F">
      <w:pPr>
        <w:pStyle w:val="a3"/>
        <w:spacing w:before="2"/>
        <w:ind w:left="0"/>
      </w:pPr>
    </w:p>
    <w:p w:rsidR="006A249F" w:rsidRDefault="00CC0DDA">
      <w:pPr>
        <w:pStyle w:val="2"/>
        <w:ind w:left="0" w:right="9031"/>
        <w:jc w:val="right"/>
      </w:pPr>
      <w:r>
        <w:t>ПИСЬМО: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54"/>
          <w:tab w:val="left" w:pos="1055"/>
        </w:tabs>
        <w:ind w:right="516" w:hanging="361"/>
        <w:rPr>
          <w:sz w:val="24"/>
        </w:rPr>
      </w:pPr>
      <w:r>
        <w:tab/>
      </w:r>
      <w:r>
        <w:rPr>
          <w:sz w:val="24"/>
        </w:rPr>
        <w:t>владеть основными нормами построения письменного высказывания: соответствие теме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мысли высказывания, полнота раскрытия темы; достоверность 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 последовательность изложения (развертывание содержания по плану, правильность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выделения абзацев в тексте, наличие грамматической связи предложений в тексте,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правописания);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54"/>
          <w:tab w:val="left" w:pos="1055"/>
        </w:tabs>
        <w:ind w:right="422" w:hanging="361"/>
        <w:rPr>
          <w:sz w:val="24"/>
        </w:rPr>
      </w:pPr>
      <w:r>
        <w:tab/>
      </w:r>
      <w:r>
        <w:rPr>
          <w:sz w:val="24"/>
        </w:rPr>
        <w:t>писать изложения по публицистическим, художественным текстам, сохраняя композиционную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1"/>
          <w:sz w:val="24"/>
        </w:rPr>
        <w:t xml:space="preserve"> </w:t>
      </w:r>
      <w:r>
        <w:rPr>
          <w:sz w:val="24"/>
        </w:rPr>
        <w:t>типологическое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54"/>
          <w:tab w:val="left" w:pos="1055"/>
        </w:tabs>
        <w:spacing w:line="293" w:lineRule="exact"/>
        <w:ind w:left="1054" w:hanging="469"/>
        <w:rPr>
          <w:sz w:val="24"/>
        </w:rPr>
      </w:pPr>
      <w:r>
        <w:rPr>
          <w:sz w:val="24"/>
        </w:rPr>
        <w:t>вводить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54"/>
          <w:tab w:val="left" w:pos="1055"/>
        </w:tabs>
        <w:spacing w:line="293" w:lineRule="exact"/>
        <w:ind w:left="1054" w:hanging="469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54"/>
          <w:tab w:val="left" w:pos="1055"/>
        </w:tabs>
        <w:spacing w:line="293" w:lineRule="exact"/>
        <w:ind w:left="1054" w:hanging="469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конспект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статьи);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54"/>
          <w:tab w:val="left" w:pos="1055"/>
        </w:tabs>
        <w:spacing w:before="1" w:line="237" w:lineRule="auto"/>
        <w:ind w:right="428" w:hanging="361"/>
        <w:rPr>
          <w:sz w:val="24"/>
        </w:rPr>
      </w:pPr>
      <w:r>
        <w:tab/>
      </w:r>
      <w:r>
        <w:rPr>
          <w:sz w:val="24"/>
        </w:rPr>
        <w:t>совершенствовать написанное, исправляя недочеты в построении и содержании высказывания,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недочеты и грамматические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ошибки;</w:t>
      </w:r>
    </w:p>
    <w:p w:rsidR="006A249F" w:rsidRDefault="00CC0DDA">
      <w:pPr>
        <w:pStyle w:val="2"/>
        <w:spacing w:before="5"/>
        <w:ind w:left="0" w:right="9048"/>
        <w:jc w:val="right"/>
      </w:pPr>
      <w:r>
        <w:t>ТЕКСТ: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54"/>
          <w:tab w:val="left" w:pos="1055"/>
        </w:tabs>
        <w:spacing w:before="1" w:line="237" w:lineRule="auto"/>
        <w:ind w:right="1310" w:hanging="361"/>
        <w:rPr>
          <w:sz w:val="24"/>
        </w:rPr>
      </w:pPr>
      <w:r>
        <w:tab/>
      </w:r>
      <w:r>
        <w:rPr>
          <w:sz w:val="24"/>
        </w:rPr>
        <w:t xml:space="preserve">проводить </w:t>
      </w:r>
      <w:proofErr w:type="spellStart"/>
      <w:r>
        <w:rPr>
          <w:sz w:val="24"/>
        </w:rPr>
        <w:t>текстоведческий</w:t>
      </w:r>
      <w:proofErr w:type="spellEnd"/>
      <w:r>
        <w:rPr>
          <w:sz w:val="24"/>
        </w:rPr>
        <w:t xml:space="preserve"> анализ текстов разных стилей и типов речи (тема, основ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ная</w:t>
      </w:r>
      <w:proofErr w:type="spellEnd"/>
      <w:r>
        <w:rPr>
          <w:sz w:val="24"/>
        </w:rPr>
        <w:t xml:space="preserve"> мысль, тип речи, стиль, языковые и речевые средства, средства связи предложений,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текста);</w:t>
      </w:r>
    </w:p>
    <w:p w:rsidR="006A249F" w:rsidRDefault="00CC0DDA">
      <w:pPr>
        <w:pStyle w:val="2"/>
        <w:spacing w:before="8"/>
        <w:ind w:left="1246"/>
      </w:pPr>
      <w:r>
        <w:t>ФОНЕТИКА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ОРФОЭПИЯ: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54"/>
          <w:tab w:val="left" w:pos="1055"/>
        </w:tabs>
        <w:spacing w:line="293" w:lineRule="exact"/>
        <w:ind w:left="1054" w:hanging="469"/>
        <w:rPr>
          <w:sz w:val="24"/>
        </w:rPr>
      </w:pP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употребительные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54"/>
          <w:tab w:val="left" w:pos="1055"/>
        </w:tabs>
        <w:spacing w:before="4" w:line="237" w:lineRule="auto"/>
        <w:ind w:right="1691" w:hanging="361"/>
        <w:rPr>
          <w:sz w:val="24"/>
        </w:rPr>
      </w:pPr>
      <w:r>
        <w:tab/>
      </w:r>
      <w:r>
        <w:rPr>
          <w:sz w:val="24"/>
        </w:rPr>
        <w:t>анализировать и оценивать собственную и чужую речь с точки зрения соблюдения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6A249F" w:rsidRDefault="00CC0DDA">
      <w:pPr>
        <w:pStyle w:val="2"/>
        <w:spacing w:before="4"/>
        <w:ind w:left="1306"/>
      </w:pPr>
      <w:r>
        <w:t>МОРФЕМИКА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СЛОВООБРАЗОВАНИЕ: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54"/>
          <w:tab w:val="left" w:pos="1055"/>
        </w:tabs>
        <w:spacing w:before="1" w:line="237" w:lineRule="auto"/>
        <w:ind w:right="1360" w:hanging="361"/>
        <w:rPr>
          <w:sz w:val="24"/>
        </w:rPr>
      </w:pPr>
      <w:r>
        <w:tab/>
      </w:r>
      <w:r>
        <w:rPr>
          <w:sz w:val="24"/>
        </w:rPr>
        <w:t>владеть приемом морфемного разбора: от значения слова и способа его образования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54"/>
          <w:tab w:val="left" w:pos="1055"/>
        </w:tabs>
        <w:spacing w:before="5" w:line="237" w:lineRule="auto"/>
        <w:ind w:right="1727" w:hanging="361"/>
        <w:rPr>
          <w:sz w:val="24"/>
        </w:rPr>
      </w:pPr>
      <w:r>
        <w:tab/>
      </w:r>
      <w:r>
        <w:rPr>
          <w:sz w:val="24"/>
        </w:rPr>
        <w:t>толковать значение слова, исходя из его морфемного состава (в том числе и слов с</w:t>
      </w:r>
      <w:r>
        <w:rPr>
          <w:spacing w:val="-57"/>
          <w:sz w:val="24"/>
        </w:rPr>
        <w:t xml:space="preserve"> </w:t>
      </w:r>
      <w:r>
        <w:rPr>
          <w:sz w:val="24"/>
        </w:rPr>
        <w:t>иноязычными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элементами типа -ЛОГ,</w:t>
      </w:r>
      <w:r>
        <w:rPr>
          <w:spacing w:val="-1"/>
          <w:sz w:val="24"/>
        </w:rPr>
        <w:t xml:space="preserve"> </w:t>
      </w:r>
      <w:r>
        <w:rPr>
          <w:sz w:val="24"/>
        </w:rPr>
        <w:t>ПОЛИ-, -ФОН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54"/>
          <w:tab w:val="left" w:pos="1055"/>
        </w:tabs>
        <w:spacing w:before="2" w:line="293" w:lineRule="exact"/>
        <w:ind w:left="1054" w:hanging="469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морфемных,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этимологических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словарей;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1054"/>
          <w:tab w:val="left" w:pos="1055"/>
        </w:tabs>
        <w:spacing w:before="2" w:line="237" w:lineRule="auto"/>
        <w:ind w:right="763" w:hanging="361"/>
        <w:rPr>
          <w:sz w:val="24"/>
        </w:rPr>
      </w:pPr>
      <w:r>
        <w:tab/>
      </w:r>
      <w:r>
        <w:rPr>
          <w:sz w:val="24"/>
        </w:rPr>
        <w:t>опираться на морфемный разбор при проведении орфографического анализа и определении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 слов;</w:t>
      </w:r>
    </w:p>
    <w:p w:rsidR="006A249F" w:rsidRDefault="00CC0DDA">
      <w:pPr>
        <w:pStyle w:val="2"/>
        <w:spacing w:before="5"/>
        <w:ind w:left="1306"/>
      </w:pPr>
      <w:r>
        <w:t>ЛЕКСИКОЛОГИЯ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ФРАЗЕОЛОГИЯ: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34"/>
          <w:tab w:val="left" w:pos="935"/>
          <w:tab w:val="left" w:pos="2539"/>
          <w:tab w:val="left" w:pos="3947"/>
          <w:tab w:val="left" w:pos="4894"/>
          <w:tab w:val="left" w:pos="6854"/>
          <w:tab w:val="left" w:pos="7473"/>
          <w:tab w:val="left" w:pos="10054"/>
        </w:tabs>
        <w:ind w:right="265" w:hanging="361"/>
        <w:rPr>
          <w:sz w:val="24"/>
        </w:rPr>
      </w:pPr>
      <w:r>
        <w:rPr>
          <w:sz w:val="24"/>
        </w:rPr>
        <w:t>разъяснять</w:t>
      </w:r>
      <w:r>
        <w:rPr>
          <w:sz w:val="24"/>
        </w:rPr>
        <w:tab/>
        <w:t>значение</w:t>
      </w:r>
      <w:r>
        <w:rPr>
          <w:sz w:val="24"/>
        </w:rPr>
        <w:tab/>
        <w:t>слов</w:t>
      </w:r>
      <w:r>
        <w:rPr>
          <w:sz w:val="24"/>
        </w:rPr>
        <w:tab/>
        <w:t>общественной</w:t>
      </w:r>
      <w:r>
        <w:rPr>
          <w:sz w:val="24"/>
        </w:rPr>
        <w:tab/>
        <w:t>и</w:t>
      </w:r>
      <w:r>
        <w:rPr>
          <w:sz w:val="24"/>
        </w:rPr>
        <w:tab/>
        <w:t>морально-этической</w:t>
      </w:r>
      <w:r>
        <w:rPr>
          <w:sz w:val="24"/>
        </w:rPr>
        <w:tab/>
      </w:r>
      <w:r>
        <w:rPr>
          <w:spacing w:val="-1"/>
          <w:sz w:val="24"/>
        </w:rPr>
        <w:t>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 толковых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словарей;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1"/>
          <w:tab w:val="left" w:pos="962"/>
        </w:tabs>
        <w:spacing w:before="3" w:line="237" w:lineRule="auto"/>
        <w:ind w:right="275" w:hanging="361"/>
        <w:rPr>
          <w:sz w:val="24"/>
        </w:rPr>
      </w:pPr>
      <w:r>
        <w:rPr>
          <w:sz w:val="24"/>
        </w:rPr>
        <w:t>верно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2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6"/>
          <w:sz w:val="24"/>
        </w:rPr>
        <w:t xml:space="preserve"> </w:t>
      </w:r>
      <w:r>
        <w:rPr>
          <w:sz w:val="24"/>
        </w:rPr>
        <w:t>стиля;</w:t>
      </w:r>
      <w:r>
        <w:rPr>
          <w:spacing w:val="2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свою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чужую</w:t>
      </w:r>
      <w:r>
        <w:rPr>
          <w:spacing w:val="28"/>
          <w:sz w:val="24"/>
        </w:rPr>
        <w:t xml:space="preserve"> </w:t>
      </w:r>
      <w:r>
        <w:rPr>
          <w:sz w:val="24"/>
        </w:rPr>
        <w:t>речь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уместного и выразительного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словоупотребления;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1"/>
          <w:tab w:val="left" w:pos="962"/>
        </w:tabs>
        <w:spacing w:before="4" w:line="237" w:lineRule="auto"/>
        <w:ind w:right="261" w:hanging="361"/>
        <w:rPr>
          <w:sz w:val="24"/>
        </w:rPr>
      </w:pPr>
      <w:r>
        <w:rPr>
          <w:sz w:val="24"/>
        </w:rPr>
        <w:t>проводить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38"/>
          <w:sz w:val="24"/>
        </w:rPr>
        <w:t xml:space="preserve"> </w:t>
      </w:r>
      <w:r>
        <w:rPr>
          <w:sz w:val="24"/>
        </w:rPr>
        <w:t>обнаруживая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нем</w:t>
      </w:r>
      <w:r>
        <w:rPr>
          <w:spacing w:val="36"/>
          <w:sz w:val="24"/>
        </w:rPr>
        <w:t xml:space="preserve"> </w:t>
      </w:r>
      <w:r>
        <w:rPr>
          <w:sz w:val="24"/>
        </w:rPr>
        <w:t>изобразительно-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6A249F" w:rsidRDefault="00CC0DDA">
      <w:pPr>
        <w:pStyle w:val="2"/>
        <w:spacing w:before="5"/>
        <w:ind w:left="1306"/>
      </w:pPr>
      <w:r>
        <w:t>МОРФОЛОГИЯ: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1"/>
          <w:tab w:val="left" w:pos="962"/>
        </w:tabs>
        <w:spacing w:line="292" w:lineRule="exact"/>
        <w:ind w:left="961" w:hanging="376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 трудных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1"/>
          <w:tab w:val="left" w:pos="962"/>
        </w:tabs>
        <w:spacing w:line="293" w:lineRule="exact"/>
        <w:ind w:left="961" w:hanging="376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1"/>
          <w:tab w:val="left" w:pos="962"/>
        </w:tabs>
        <w:spacing w:line="293" w:lineRule="exact"/>
        <w:ind w:left="961" w:hanging="376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6A249F" w:rsidRDefault="006A249F">
      <w:pPr>
        <w:spacing w:line="293" w:lineRule="exact"/>
        <w:rPr>
          <w:sz w:val="24"/>
        </w:rPr>
        <w:sectPr w:rsidR="006A249F">
          <w:pgSz w:w="11910" w:h="16840"/>
          <w:pgMar w:top="460" w:right="300" w:bottom="280" w:left="340" w:header="720" w:footer="720" w:gutter="0"/>
          <w:cols w:space="720"/>
        </w:sectPr>
      </w:pPr>
    </w:p>
    <w:p w:rsidR="006A249F" w:rsidRDefault="00CC0DDA">
      <w:pPr>
        <w:pStyle w:val="a4"/>
        <w:numPr>
          <w:ilvl w:val="0"/>
          <w:numId w:val="2"/>
        </w:numPr>
        <w:tabs>
          <w:tab w:val="left" w:pos="961"/>
          <w:tab w:val="left" w:pos="962"/>
        </w:tabs>
        <w:spacing w:before="84" w:line="237" w:lineRule="auto"/>
        <w:ind w:right="882" w:hanging="361"/>
        <w:rPr>
          <w:sz w:val="24"/>
        </w:rPr>
      </w:pPr>
      <w:r>
        <w:rPr>
          <w:sz w:val="24"/>
        </w:rPr>
        <w:lastRenderedPageBreak/>
        <w:t>опираться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6A249F" w:rsidRDefault="00CC0DDA">
      <w:pPr>
        <w:pStyle w:val="2"/>
        <w:spacing w:before="5"/>
        <w:ind w:left="1186"/>
      </w:pPr>
      <w:r>
        <w:t>ОРФОГРАФИЯ: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1"/>
          <w:tab w:val="left" w:pos="962"/>
        </w:tabs>
        <w:ind w:right="784" w:hanging="361"/>
        <w:rPr>
          <w:sz w:val="24"/>
        </w:rPr>
      </w:pPr>
      <w:r>
        <w:rPr>
          <w:sz w:val="24"/>
        </w:rPr>
        <w:t>применять орфографические правила, объяснять правописание слов с трудно проверяемыми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орфограммами;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1"/>
          <w:tab w:val="left" w:pos="962"/>
        </w:tabs>
        <w:spacing w:line="293" w:lineRule="exact"/>
        <w:ind w:left="961" w:hanging="376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этимологической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1"/>
          <w:tab w:val="left" w:pos="962"/>
        </w:tabs>
        <w:spacing w:line="293" w:lineRule="exact"/>
        <w:ind w:left="961" w:hanging="376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6A249F" w:rsidRDefault="00CC0DDA">
      <w:pPr>
        <w:pStyle w:val="2"/>
        <w:numPr>
          <w:ilvl w:val="0"/>
          <w:numId w:val="2"/>
        </w:numPr>
        <w:tabs>
          <w:tab w:val="left" w:pos="1021"/>
          <w:tab w:val="left" w:pos="1022"/>
        </w:tabs>
        <w:spacing w:before="4" w:line="291" w:lineRule="exact"/>
        <w:ind w:left="1021" w:hanging="436"/>
      </w:pPr>
      <w:r>
        <w:t>СИНТАКСИС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ПУНКТУАЦИЯ: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1"/>
          <w:tab w:val="left" w:pos="962"/>
        </w:tabs>
        <w:spacing w:line="290" w:lineRule="exact"/>
        <w:ind w:left="961" w:hanging="376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 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 предложений;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1"/>
          <w:tab w:val="left" w:pos="962"/>
        </w:tabs>
        <w:spacing w:line="293" w:lineRule="exact"/>
        <w:ind w:left="961" w:hanging="376"/>
        <w:rPr>
          <w:sz w:val="24"/>
        </w:rPr>
      </w:pPr>
      <w:r>
        <w:rPr>
          <w:sz w:val="24"/>
        </w:rPr>
        <w:t>интонационно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8"/>
          <w:tab w:val="left" w:pos="969"/>
        </w:tabs>
        <w:ind w:right="262" w:hanging="361"/>
        <w:rPr>
          <w:sz w:val="24"/>
        </w:rPr>
      </w:pPr>
      <w:r>
        <w:rPr>
          <w:sz w:val="24"/>
        </w:rPr>
        <w:t>составлять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схемы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конструировав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схемам;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8"/>
          <w:tab w:val="left" w:pos="969"/>
        </w:tabs>
        <w:spacing w:line="293" w:lineRule="exact"/>
        <w:ind w:left="968" w:hanging="383"/>
        <w:rPr>
          <w:sz w:val="24"/>
        </w:rPr>
      </w:pPr>
      <w:r>
        <w:rPr>
          <w:sz w:val="24"/>
        </w:rPr>
        <w:t>уместно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синонимами;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8"/>
          <w:tab w:val="left" w:pos="969"/>
        </w:tabs>
        <w:spacing w:line="293" w:lineRule="exact"/>
        <w:ind w:left="968" w:hanging="383"/>
        <w:rPr>
          <w:sz w:val="24"/>
        </w:rPr>
      </w:pP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прямую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цитаты,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прямую речь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венной;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8"/>
          <w:tab w:val="left" w:pos="969"/>
        </w:tabs>
        <w:spacing w:line="293" w:lineRule="exact"/>
        <w:ind w:left="968" w:hanging="383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8"/>
          <w:tab w:val="left" w:pos="969"/>
        </w:tabs>
        <w:spacing w:before="2" w:line="237" w:lineRule="auto"/>
        <w:ind w:right="806" w:hanging="361"/>
        <w:rPr>
          <w:sz w:val="24"/>
        </w:rPr>
      </w:pPr>
      <w:r>
        <w:rPr>
          <w:sz w:val="24"/>
        </w:rPr>
        <w:t xml:space="preserve">устанавливать взаимосвязь смысловой, интонационной, грамматической и </w:t>
      </w:r>
      <w:proofErr w:type="spellStart"/>
      <w:r>
        <w:rPr>
          <w:sz w:val="24"/>
        </w:rPr>
        <w:t>пунктуа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ционной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8"/>
          <w:tab w:val="left" w:pos="969"/>
        </w:tabs>
        <w:spacing w:before="5" w:line="237" w:lineRule="auto"/>
        <w:ind w:right="554" w:hanging="361"/>
        <w:rPr>
          <w:sz w:val="24"/>
        </w:rPr>
      </w:pPr>
      <w:r>
        <w:rPr>
          <w:sz w:val="24"/>
        </w:rPr>
        <w:t>использовать различные синтаксические конструкции как средство усиления 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речи;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8"/>
          <w:tab w:val="left" w:pos="969"/>
        </w:tabs>
        <w:spacing w:before="2"/>
        <w:ind w:right="1048" w:hanging="361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1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о"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8"/>
          <w:tab w:val="left" w:pos="969"/>
        </w:tabs>
        <w:spacing w:before="1" w:line="293" w:lineRule="exact"/>
        <w:ind w:left="968" w:hanging="383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8"/>
          <w:tab w:val="left" w:pos="969"/>
        </w:tabs>
        <w:spacing w:line="293" w:lineRule="exact"/>
        <w:ind w:left="968" w:hanging="383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8"/>
          <w:tab w:val="left" w:pos="969"/>
        </w:tabs>
        <w:spacing w:line="293" w:lineRule="exact"/>
        <w:ind w:left="968" w:hanging="383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6A249F" w:rsidRDefault="00CC0DDA">
      <w:pPr>
        <w:pStyle w:val="a4"/>
        <w:numPr>
          <w:ilvl w:val="0"/>
          <w:numId w:val="2"/>
        </w:numPr>
        <w:tabs>
          <w:tab w:val="left" w:pos="968"/>
          <w:tab w:val="left" w:pos="969"/>
        </w:tabs>
        <w:spacing w:line="293" w:lineRule="exact"/>
        <w:ind w:left="968" w:hanging="383"/>
        <w:rPr>
          <w:sz w:val="24"/>
        </w:rPr>
      </w:pP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тезис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системном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пунктуации.</w:t>
      </w:r>
    </w:p>
    <w:p w:rsidR="006A249F" w:rsidRDefault="006A249F">
      <w:pPr>
        <w:pStyle w:val="a3"/>
        <w:ind w:left="0"/>
        <w:rPr>
          <w:sz w:val="28"/>
        </w:rPr>
      </w:pPr>
    </w:p>
    <w:p w:rsidR="006A249F" w:rsidRDefault="006A249F">
      <w:pPr>
        <w:pStyle w:val="a3"/>
        <w:ind w:left="0"/>
        <w:rPr>
          <w:sz w:val="28"/>
        </w:rPr>
      </w:pPr>
    </w:p>
    <w:p w:rsidR="006A249F" w:rsidRDefault="006A249F">
      <w:pPr>
        <w:pStyle w:val="a3"/>
        <w:ind w:left="0"/>
        <w:rPr>
          <w:sz w:val="28"/>
        </w:rPr>
      </w:pPr>
    </w:p>
    <w:p w:rsidR="006A249F" w:rsidRDefault="006A249F">
      <w:pPr>
        <w:pStyle w:val="a3"/>
        <w:spacing w:before="5"/>
        <w:ind w:left="0"/>
        <w:rPr>
          <w:sz w:val="37"/>
        </w:rPr>
      </w:pPr>
    </w:p>
    <w:p w:rsidR="006A249F" w:rsidRDefault="00CC0DDA">
      <w:pPr>
        <w:pStyle w:val="2"/>
        <w:spacing w:line="240" w:lineRule="auto"/>
        <w:ind w:left="2857" w:right="2194"/>
        <w:jc w:val="center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</w:p>
    <w:p w:rsidR="006A249F" w:rsidRDefault="006A249F">
      <w:pPr>
        <w:pStyle w:val="a3"/>
        <w:spacing w:before="9"/>
        <w:ind w:left="0"/>
        <w:rPr>
          <w:b/>
          <w:sz w:val="23"/>
        </w:rPr>
      </w:pPr>
    </w:p>
    <w:p w:rsidR="006A249F" w:rsidRDefault="00CC0DDA">
      <w:pPr>
        <w:pStyle w:val="a4"/>
        <w:numPr>
          <w:ilvl w:val="0"/>
          <w:numId w:val="1"/>
        </w:numPr>
        <w:tabs>
          <w:tab w:val="left" w:pos="1006"/>
          <w:tab w:val="left" w:pos="1007"/>
          <w:tab w:val="left" w:pos="5694"/>
        </w:tabs>
        <w:spacing w:before="1"/>
        <w:ind w:right="263" w:hanging="361"/>
        <w:rPr>
          <w:sz w:val="24"/>
        </w:rPr>
      </w:pPr>
      <w:r>
        <w:tab/>
      </w:r>
      <w:proofErr w:type="spellStart"/>
      <w:proofErr w:type="gramStart"/>
      <w:r>
        <w:rPr>
          <w:sz w:val="24"/>
        </w:rPr>
        <w:t>Бархударов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19"/>
          <w:sz w:val="24"/>
        </w:rPr>
        <w:t xml:space="preserve"> </w:t>
      </w:r>
      <w:r>
        <w:rPr>
          <w:sz w:val="24"/>
        </w:rPr>
        <w:t>С.Г.,</w:t>
      </w:r>
      <w:r>
        <w:rPr>
          <w:spacing w:val="20"/>
          <w:sz w:val="24"/>
        </w:rPr>
        <w:t xml:space="preserve"> </w:t>
      </w:r>
      <w:r>
        <w:rPr>
          <w:sz w:val="24"/>
        </w:rPr>
        <w:t>Крючков,</w:t>
      </w:r>
      <w:r>
        <w:rPr>
          <w:spacing w:val="18"/>
          <w:sz w:val="24"/>
        </w:rPr>
        <w:t xml:space="preserve"> </w:t>
      </w:r>
      <w:r>
        <w:rPr>
          <w:sz w:val="24"/>
        </w:rPr>
        <w:t>С.Е.,</w:t>
      </w:r>
      <w:r>
        <w:rPr>
          <w:spacing w:val="80"/>
          <w:sz w:val="24"/>
        </w:rPr>
        <w:t xml:space="preserve"> </w:t>
      </w:r>
      <w:r>
        <w:rPr>
          <w:sz w:val="24"/>
        </w:rPr>
        <w:t>Русский</w:t>
      </w:r>
      <w:r>
        <w:rPr>
          <w:sz w:val="24"/>
        </w:rPr>
        <w:tab/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9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9"/>
          <w:sz w:val="24"/>
        </w:rPr>
        <w:t xml:space="preserve"> </w:t>
      </w:r>
      <w:r>
        <w:rPr>
          <w:sz w:val="24"/>
        </w:rPr>
        <w:t>М.:</w:t>
      </w:r>
      <w:r>
        <w:rPr>
          <w:spacing w:val="19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2010г</w:t>
      </w:r>
    </w:p>
    <w:p w:rsidR="006A249F" w:rsidRDefault="00CC0DDA">
      <w:pPr>
        <w:pStyle w:val="a4"/>
        <w:numPr>
          <w:ilvl w:val="0"/>
          <w:numId w:val="1"/>
        </w:numPr>
        <w:tabs>
          <w:tab w:val="left" w:pos="947"/>
        </w:tabs>
        <w:ind w:hanging="361"/>
        <w:rPr>
          <w:sz w:val="24"/>
        </w:rPr>
      </w:pPr>
      <w:proofErr w:type="spellStart"/>
      <w:r>
        <w:rPr>
          <w:sz w:val="24"/>
        </w:rPr>
        <w:t>М.В.Федорова</w:t>
      </w:r>
      <w:proofErr w:type="spellEnd"/>
      <w:r>
        <w:rPr>
          <w:sz w:val="24"/>
        </w:rPr>
        <w:t>, «Уроки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классе»,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1"/>
          <w:sz w:val="24"/>
        </w:rPr>
        <w:t xml:space="preserve"> </w:t>
      </w:r>
      <w:r>
        <w:rPr>
          <w:sz w:val="24"/>
        </w:rPr>
        <w:t>«Просвещение»,</w:t>
      </w:r>
      <w:r>
        <w:rPr>
          <w:spacing w:val="-4"/>
          <w:sz w:val="24"/>
        </w:rPr>
        <w:t xml:space="preserve"> </w:t>
      </w:r>
      <w:r>
        <w:rPr>
          <w:sz w:val="24"/>
        </w:rPr>
        <w:t>2008.</w:t>
      </w:r>
    </w:p>
    <w:p w:rsidR="006A249F" w:rsidRDefault="00CC0DDA">
      <w:pPr>
        <w:pStyle w:val="a4"/>
        <w:numPr>
          <w:ilvl w:val="0"/>
          <w:numId w:val="1"/>
        </w:numPr>
        <w:tabs>
          <w:tab w:val="left" w:pos="947"/>
        </w:tabs>
        <w:ind w:hanging="361"/>
        <w:rPr>
          <w:sz w:val="24"/>
        </w:rPr>
      </w:pPr>
      <w:r>
        <w:rPr>
          <w:sz w:val="24"/>
        </w:rPr>
        <w:t>С.И.</w:t>
      </w:r>
      <w:r>
        <w:rPr>
          <w:spacing w:val="-3"/>
          <w:sz w:val="24"/>
        </w:rPr>
        <w:t xml:space="preserve"> </w:t>
      </w:r>
      <w:r>
        <w:rPr>
          <w:sz w:val="24"/>
        </w:rPr>
        <w:t>Львова</w:t>
      </w:r>
      <w:r>
        <w:rPr>
          <w:spacing w:val="-3"/>
          <w:sz w:val="24"/>
        </w:rPr>
        <w:t xml:space="preserve"> </w:t>
      </w:r>
      <w:r>
        <w:rPr>
          <w:sz w:val="24"/>
        </w:rPr>
        <w:t>ГИА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язык.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Тренировочные</w:t>
      </w:r>
      <w:r>
        <w:rPr>
          <w:spacing w:val="54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ЭКСМО</w:t>
      </w:r>
      <w:r>
        <w:rPr>
          <w:spacing w:val="-5"/>
          <w:sz w:val="24"/>
        </w:rPr>
        <w:t xml:space="preserve"> </w:t>
      </w:r>
      <w:r>
        <w:rPr>
          <w:sz w:val="24"/>
        </w:rPr>
        <w:t>2010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</w:p>
    <w:p w:rsidR="006A249F" w:rsidRDefault="00CC0DDA">
      <w:pPr>
        <w:pStyle w:val="a4"/>
        <w:numPr>
          <w:ilvl w:val="0"/>
          <w:numId w:val="1"/>
        </w:numPr>
        <w:tabs>
          <w:tab w:val="left" w:pos="947"/>
        </w:tabs>
        <w:ind w:hanging="361"/>
        <w:rPr>
          <w:sz w:val="24"/>
        </w:rPr>
      </w:pPr>
      <w:r>
        <w:rPr>
          <w:sz w:val="24"/>
        </w:rPr>
        <w:t>Г.Т.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Егораева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ГИА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ЭКЗАМЕН</w:t>
      </w:r>
      <w:r>
        <w:rPr>
          <w:spacing w:val="-2"/>
          <w:sz w:val="24"/>
        </w:rPr>
        <w:t xml:space="preserve"> </w:t>
      </w:r>
      <w:r>
        <w:rPr>
          <w:sz w:val="24"/>
        </w:rPr>
        <w:t>2011</w:t>
      </w:r>
    </w:p>
    <w:p w:rsidR="006A249F" w:rsidRDefault="00CC0DDA">
      <w:pPr>
        <w:pStyle w:val="a4"/>
        <w:numPr>
          <w:ilvl w:val="0"/>
          <w:numId w:val="1"/>
        </w:numPr>
        <w:tabs>
          <w:tab w:val="left" w:pos="947"/>
          <w:tab w:val="left" w:pos="2525"/>
          <w:tab w:val="left" w:pos="5051"/>
          <w:tab w:val="left" w:pos="6590"/>
          <w:tab w:val="left" w:pos="7667"/>
          <w:tab w:val="left" w:pos="8446"/>
          <w:tab w:val="left" w:pos="9009"/>
          <w:tab w:val="left" w:pos="10139"/>
        </w:tabs>
        <w:spacing w:before="1"/>
        <w:ind w:right="263" w:hanging="361"/>
        <w:rPr>
          <w:sz w:val="28"/>
        </w:rPr>
      </w:pPr>
      <w:r>
        <w:rPr>
          <w:sz w:val="28"/>
        </w:rPr>
        <w:t>«</w:t>
      </w:r>
      <w:r>
        <w:rPr>
          <w:sz w:val="24"/>
        </w:rPr>
        <w:t>Программы</w:t>
      </w:r>
      <w:r>
        <w:rPr>
          <w:sz w:val="24"/>
        </w:rPr>
        <w:tab/>
        <w:t>общеобразовательных</w:t>
      </w:r>
      <w:r>
        <w:rPr>
          <w:sz w:val="24"/>
        </w:rPr>
        <w:tab/>
        <w:t>учреждений.</w:t>
      </w:r>
      <w:r>
        <w:rPr>
          <w:sz w:val="24"/>
        </w:rPr>
        <w:tab/>
        <w:t>Русский</w:t>
      </w:r>
      <w:r>
        <w:rPr>
          <w:sz w:val="24"/>
        </w:rPr>
        <w:tab/>
        <w:t>язык.</w:t>
      </w:r>
      <w:r>
        <w:rPr>
          <w:sz w:val="24"/>
        </w:rPr>
        <w:tab/>
        <w:t>5-9</w:t>
      </w:r>
      <w:r>
        <w:rPr>
          <w:sz w:val="24"/>
        </w:rPr>
        <w:tab/>
        <w:t>классы»,</w:t>
      </w:r>
      <w:r>
        <w:rPr>
          <w:sz w:val="24"/>
        </w:rPr>
        <w:tab/>
        <w:t>Авторы: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М.Т.Баранов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Т.А.Ладыженская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Н.М.Шанский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Москва,</w:t>
      </w:r>
      <w:r>
        <w:rPr>
          <w:spacing w:val="3"/>
          <w:sz w:val="24"/>
        </w:rPr>
        <w:t xml:space="preserve"> </w:t>
      </w:r>
      <w:r>
        <w:rPr>
          <w:sz w:val="24"/>
        </w:rPr>
        <w:t>«Просвещение»,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</w:p>
    <w:p w:rsidR="006A249F" w:rsidRDefault="006A249F">
      <w:pPr>
        <w:rPr>
          <w:sz w:val="28"/>
        </w:rPr>
        <w:sectPr w:rsidR="006A249F">
          <w:pgSz w:w="11910" w:h="16840"/>
          <w:pgMar w:top="460" w:right="300" w:bottom="280" w:left="340" w:header="720" w:footer="720" w:gutter="0"/>
          <w:cols w:space="720"/>
        </w:sectPr>
      </w:pPr>
    </w:p>
    <w:p w:rsidR="006A249F" w:rsidRDefault="006A249F">
      <w:pPr>
        <w:pStyle w:val="a3"/>
        <w:spacing w:before="4"/>
        <w:ind w:left="0"/>
        <w:rPr>
          <w:sz w:val="17"/>
        </w:rPr>
      </w:pPr>
    </w:p>
    <w:sectPr w:rsidR="006A249F">
      <w:pgSz w:w="11910" w:h="16840"/>
      <w:pgMar w:top="1580" w:right="30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55B95"/>
    <w:multiLevelType w:val="hybridMultilevel"/>
    <w:tmpl w:val="51E8A138"/>
    <w:lvl w:ilvl="0" w:tplc="7A4299D8">
      <w:start w:val="1"/>
      <w:numFmt w:val="decimal"/>
      <w:lvlText w:val="%1)"/>
      <w:lvlJc w:val="left"/>
      <w:pPr>
        <w:ind w:left="245" w:hanging="288"/>
        <w:jc w:val="lef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en-US" w:bidi="ar-SA"/>
      </w:rPr>
    </w:lvl>
    <w:lvl w:ilvl="1" w:tplc="A1F85218">
      <w:numFmt w:val="bullet"/>
      <w:lvlText w:val="•"/>
      <w:lvlJc w:val="left"/>
      <w:pPr>
        <w:ind w:left="1342" w:hanging="288"/>
      </w:pPr>
      <w:rPr>
        <w:rFonts w:hint="default"/>
        <w:lang w:val="ru-RU" w:eastAsia="en-US" w:bidi="ar-SA"/>
      </w:rPr>
    </w:lvl>
    <w:lvl w:ilvl="2" w:tplc="D5C0CA1C">
      <w:numFmt w:val="bullet"/>
      <w:lvlText w:val="•"/>
      <w:lvlJc w:val="left"/>
      <w:pPr>
        <w:ind w:left="2445" w:hanging="288"/>
      </w:pPr>
      <w:rPr>
        <w:rFonts w:hint="default"/>
        <w:lang w:val="ru-RU" w:eastAsia="en-US" w:bidi="ar-SA"/>
      </w:rPr>
    </w:lvl>
    <w:lvl w:ilvl="3" w:tplc="166A5842">
      <w:numFmt w:val="bullet"/>
      <w:lvlText w:val="•"/>
      <w:lvlJc w:val="left"/>
      <w:pPr>
        <w:ind w:left="3547" w:hanging="288"/>
      </w:pPr>
      <w:rPr>
        <w:rFonts w:hint="default"/>
        <w:lang w:val="ru-RU" w:eastAsia="en-US" w:bidi="ar-SA"/>
      </w:rPr>
    </w:lvl>
    <w:lvl w:ilvl="4" w:tplc="655C163A">
      <w:numFmt w:val="bullet"/>
      <w:lvlText w:val="•"/>
      <w:lvlJc w:val="left"/>
      <w:pPr>
        <w:ind w:left="4650" w:hanging="288"/>
      </w:pPr>
      <w:rPr>
        <w:rFonts w:hint="default"/>
        <w:lang w:val="ru-RU" w:eastAsia="en-US" w:bidi="ar-SA"/>
      </w:rPr>
    </w:lvl>
    <w:lvl w:ilvl="5" w:tplc="08D663E4">
      <w:numFmt w:val="bullet"/>
      <w:lvlText w:val="•"/>
      <w:lvlJc w:val="left"/>
      <w:pPr>
        <w:ind w:left="5753" w:hanging="288"/>
      </w:pPr>
      <w:rPr>
        <w:rFonts w:hint="default"/>
        <w:lang w:val="ru-RU" w:eastAsia="en-US" w:bidi="ar-SA"/>
      </w:rPr>
    </w:lvl>
    <w:lvl w:ilvl="6" w:tplc="B99C3BC0">
      <w:numFmt w:val="bullet"/>
      <w:lvlText w:val="•"/>
      <w:lvlJc w:val="left"/>
      <w:pPr>
        <w:ind w:left="6855" w:hanging="288"/>
      </w:pPr>
      <w:rPr>
        <w:rFonts w:hint="default"/>
        <w:lang w:val="ru-RU" w:eastAsia="en-US" w:bidi="ar-SA"/>
      </w:rPr>
    </w:lvl>
    <w:lvl w:ilvl="7" w:tplc="A26C8FA4">
      <w:numFmt w:val="bullet"/>
      <w:lvlText w:val="•"/>
      <w:lvlJc w:val="left"/>
      <w:pPr>
        <w:ind w:left="7958" w:hanging="288"/>
      </w:pPr>
      <w:rPr>
        <w:rFonts w:hint="default"/>
        <w:lang w:val="ru-RU" w:eastAsia="en-US" w:bidi="ar-SA"/>
      </w:rPr>
    </w:lvl>
    <w:lvl w:ilvl="8" w:tplc="20888320">
      <w:numFmt w:val="bullet"/>
      <w:lvlText w:val="•"/>
      <w:lvlJc w:val="left"/>
      <w:pPr>
        <w:ind w:left="9061" w:hanging="288"/>
      </w:pPr>
      <w:rPr>
        <w:rFonts w:hint="default"/>
        <w:lang w:val="ru-RU" w:eastAsia="en-US" w:bidi="ar-SA"/>
      </w:rPr>
    </w:lvl>
  </w:abstractNum>
  <w:abstractNum w:abstractNumId="1" w15:restartNumberingAfterBreak="0">
    <w:nsid w:val="54AE5250"/>
    <w:multiLevelType w:val="hybridMultilevel"/>
    <w:tmpl w:val="231AE0E4"/>
    <w:lvl w:ilvl="0" w:tplc="08200356">
      <w:numFmt w:val="bullet"/>
      <w:lvlText w:val=""/>
      <w:lvlJc w:val="left"/>
      <w:pPr>
        <w:ind w:left="946" w:hanging="3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A4052E">
      <w:numFmt w:val="bullet"/>
      <w:lvlText w:val="•"/>
      <w:lvlJc w:val="left"/>
      <w:pPr>
        <w:ind w:left="1972" w:hanging="385"/>
      </w:pPr>
      <w:rPr>
        <w:rFonts w:hint="default"/>
        <w:lang w:val="ru-RU" w:eastAsia="en-US" w:bidi="ar-SA"/>
      </w:rPr>
    </w:lvl>
    <w:lvl w:ilvl="2" w:tplc="1C0A140C">
      <w:numFmt w:val="bullet"/>
      <w:lvlText w:val="•"/>
      <w:lvlJc w:val="left"/>
      <w:pPr>
        <w:ind w:left="3005" w:hanging="385"/>
      </w:pPr>
      <w:rPr>
        <w:rFonts w:hint="default"/>
        <w:lang w:val="ru-RU" w:eastAsia="en-US" w:bidi="ar-SA"/>
      </w:rPr>
    </w:lvl>
    <w:lvl w:ilvl="3" w:tplc="8C6A5BBA">
      <w:numFmt w:val="bullet"/>
      <w:lvlText w:val="•"/>
      <w:lvlJc w:val="left"/>
      <w:pPr>
        <w:ind w:left="4037" w:hanging="385"/>
      </w:pPr>
      <w:rPr>
        <w:rFonts w:hint="default"/>
        <w:lang w:val="ru-RU" w:eastAsia="en-US" w:bidi="ar-SA"/>
      </w:rPr>
    </w:lvl>
    <w:lvl w:ilvl="4" w:tplc="79867C86">
      <w:numFmt w:val="bullet"/>
      <w:lvlText w:val="•"/>
      <w:lvlJc w:val="left"/>
      <w:pPr>
        <w:ind w:left="5070" w:hanging="385"/>
      </w:pPr>
      <w:rPr>
        <w:rFonts w:hint="default"/>
        <w:lang w:val="ru-RU" w:eastAsia="en-US" w:bidi="ar-SA"/>
      </w:rPr>
    </w:lvl>
    <w:lvl w:ilvl="5" w:tplc="BD4A3E58">
      <w:numFmt w:val="bullet"/>
      <w:lvlText w:val="•"/>
      <w:lvlJc w:val="left"/>
      <w:pPr>
        <w:ind w:left="6103" w:hanging="385"/>
      </w:pPr>
      <w:rPr>
        <w:rFonts w:hint="default"/>
        <w:lang w:val="ru-RU" w:eastAsia="en-US" w:bidi="ar-SA"/>
      </w:rPr>
    </w:lvl>
    <w:lvl w:ilvl="6" w:tplc="3E9416FC">
      <w:numFmt w:val="bullet"/>
      <w:lvlText w:val="•"/>
      <w:lvlJc w:val="left"/>
      <w:pPr>
        <w:ind w:left="7135" w:hanging="385"/>
      </w:pPr>
      <w:rPr>
        <w:rFonts w:hint="default"/>
        <w:lang w:val="ru-RU" w:eastAsia="en-US" w:bidi="ar-SA"/>
      </w:rPr>
    </w:lvl>
    <w:lvl w:ilvl="7" w:tplc="4350D9C6">
      <w:numFmt w:val="bullet"/>
      <w:lvlText w:val="•"/>
      <w:lvlJc w:val="left"/>
      <w:pPr>
        <w:ind w:left="8168" w:hanging="385"/>
      </w:pPr>
      <w:rPr>
        <w:rFonts w:hint="default"/>
        <w:lang w:val="ru-RU" w:eastAsia="en-US" w:bidi="ar-SA"/>
      </w:rPr>
    </w:lvl>
    <w:lvl w:ilvl="8" w:tplc="FE8CF29A">
      <w:numFmt w:val="bullet"/>
      <w:lvlText w:val="•"/>
      <w:lvlJc w:val="left"/>
      <w:pPr>
        <w:ind w:left="9201" w:hanging="385"/>
      </w:pPr>
      <w:rPr>
        <w:rFonts w:hint="default"/>
        <w:lang w:val="ru-RU" w:eastAsia="en-US" w:bidi="ar-SA"/>
      </w:rPr>
    </w:lvl>
  </w:abstractNum>
  <w:abstractNum w:abstractNumId="2" w15:restartNumberingAfterBreak="0">
    <w:nsid w:val="5DC527F7"/>
    <w:multiLevelType w:val="hybridMultilevel"/>
    <w:tmpl w:val="CDF49AE0"/>
    <w:lvl w:ilvl="0" w:tplc="342001FE">
      <w:start w:val="1"/>
      <w:numFmt w:val="decimal"/>
      <w:lvlText w:val="%1)"/>
      <w:lvlJc w:val="left"/>
      <w:pPr>
        <w:ind w:left="260" w:hanging="284"/>
        <w:jc w:val="left"/>
      </w:pPr>
      <w:rPr>
        <w:rFonts w:ascii="Times New Roman" w:eastAsia="Times New Roman" w:hAnsi="Times New Roman" w:cs="Times New Roman" w:hint="default"/>
        <w:spacing w:val="-22"/>
        <w:w w:val="99"/>
        <w:sz w:val="24"/>
        <w:szCs w:val="24"/>
        <w:lang w:val="ru-RU" w:eastAsia="en-US" w:bidi="ar-SA"/>
      </w:rPr>
    </w:lvl>
    <w:lvl w:ilvl="1" w:tplc="C602CB8E">
      <w:numFmt w:val="bullet"/>
      <w:lvlText w:val="•"/>
      <w:lvlJc w:val="left"/>
      <w:pPr>
        <w:ind w:left="1360" w:hanging="284"/>
      </w:pPr>
      <w:rPr>
        <w:rFonts w:hint="default"/>
        <w:lang w:val="ru-RU" w:eastAsia="en-US" w:bidi="ar-SA"/>
      </w:rPr>
    </w:lvl>
    <w:lvl w:ilvl="2" w:tplc="7EA28B1A">
      <w:numFmt w:val="bullet"/>
      <w:lvlText w:val="•"/>
      <w:lvlJc w:val="left"/>
      <w:pPr>
        <w:ind w:left="2461" w:hanging="284"/>
      </w:pPr>
      <w:rPr>
        <w:rFonts w:hint="default"/>
        <w:lang w:val="ru-RU" w:eastAsia="en-US" w:bidi="ar-SA"/>
      </w:rPr>
    </w:lvl>
    <w:lvl w:ilvl="3" w:tplc="EFF4E670">
      <w:numFmt w:val="bullet"/>
      <w:lvlText w:val="•"/>
      <w:lvlJc w:val="left"/>
      <w:pPr>
        <w:ind w:left="3561" w:hanging="284"/>
      </w:pPr>
      <w:rPr>
        <w:rFonts w:hint="default"/>
        <w:lang w:val="ru-RU" w:eastAsia="en-US" w:bidi="ar-SA"/>
      </w:rPr>
    </w:lvl>
    <w:lvl w:ilvl="4" w:tplc="F1063A16">
      <w:numFmt w:val="bullet"/>
      <w:lvlText w:val="•"/>
      <w:lvlJc w:val="left"/>
      <w:pPr>
        <w:ind w:left="4662" w:hanging="284"/>
      </w:pPr>
      <w:rPr>
        <w:rFonts w:hint="default"/>
        <w:lang w:val="ru-RU" w:eastAsia="en-US" w:bidi="ar-SA"/>
      </w:rPr>
    </w:lvl>
    <w:lvl w:ilvl="5" w:tplc="ADDAF0CC">
      <w:numFmt w:val="bullet"/>
      <w:lvlText w:val="•"/>
      <w:lvlJc w:val="left"/>
      <w:pPr>
        <w:ind w:left="5763" w:hanging="284"/>
      </w:pPr>
      <w:rPr>
        <w:rFonts w:hint="default"/>
        <w:lang w:val="ru-RU" w:eastAsia="en-US" w:bidi="ar-SA"/>
      </w:rPr>
    </w:lvl>
    <w:lvl w:ilvl="6" w:tplc="5A6C62EA">
      <w:numFmt w:val="bullet"/>
      <w:lvlText w:val="•"/>
      <w:lvlJc w:val="left"/>
      <w:pPr>
        <w:ind w:left="6863" w:hanging="284"/>
      </w:pPr>
      <w:rPr>
        <w:rFonts w:hint="default"/>
        <w:lang w:val="ru-RU" w:eastAsia="en-US" w:bidi="ar-SA"/>
      </w:rPr>
    </w:lvl>
    <w:lvl w:ilvl="7" w:tplc="14F45128">
      <w:numFmt w:val="bullet"/>
      <w:lvlText w:val="•"/>
      <w:lvlJc w:val="left"/>
      <w:pPr>
        <w:ind w:left="7964" w:hanging="284"/>
      </w:pPr>
      <w:rPr>
        <w:rFonts w:hint="default"/>
        <w:lang w:val="ru-RU" w:eastAsia="en-US" w:bidi="ar-SA"/>
      </w:rPr>
    </w:lvl>
    <w:lvl w:ilvl="8" w:tplc="D73E0F8C">
      <w:numFmt w:val="bullet"/>
      <w:lvlText w:val="•"/>
      <w:lvlJc w:val="left"/>
      <w:pPr>
        <w:ind w:left="9065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6C7F095F"/>
    <w:multiLevelType w:val="hybridMultilevel"/>
    <w:tmpl w:val="3FCC0678"/>
    <w:lvl w:ilvl="0" w:tplc="9DD43CCC">
      <w:start w:val="1"/>
      <w:numFmt w:val="decimal"/>
      <w:lvlText w:val="%1."/>
      <w:lvlJc w:val="left"/>
      <w:pPr>
        <w:ind w:left="946" w:hanging="421"/>
        <w:jc w:val="left"/>
      </w:pPr>
      <w:rPr>
        <w:rFonts w:hint="default"/>
        <w:w w:val="100"/>
        <w:lang w:val="ru-RU" w:eastAsia="en-US" w:bidi="ar-SA"/>
      </w:rPr>
    </w:lvl>
    <w:lvl w:ilvl="1" w:tplc="BA5614C0">
      <w:numFmt w:val="bullet"/>
      <w:lvlText w:val="•"/>
      <w:lvlJc w:val="left"/>
      <w:pPr>
        <w:ind w:left="1972" w:hanging="421"/>
      </w:pPr>
      <w:rPr>
        <w:rFonts w:hint="default"/>
        <w:lang w:val="ru-RU" w:eastAsia="en-US" w:bidi="ar-SA"/>
      </w:rPr>
    </w:lvl>
    <w:lvl w:ilvl="2" w:tplc="7A1E3AA6">
      <w:numFmt w:val="bullet"/>
      <w:lvlText w:val="•"/>
      <w:lvlJc w:val="left"/>
      <w:pPr>
        <w:ind w:left="3005" w:hanging="421"/>
      </w:pPr>
      <w:rPr>
        <w:rFonts w:hint="default"/>
        <w:lang w:val="ru-RU" w:eastAsia="en-US" w:bidi="ar-SA"/>
      </w:rPr>
    </w:lvl>
    <w:lvl w:ilvl="3" w:tplc="7D025794">
      <w:numFmt w:val="bullet"/>
      <w:lvlText w:val="•"/>
      <w:lvlJc w:val="left"/>
      <w:pPr>
        <w:ind w:left="4037" w:hanging="421"/>
      </w:pPr>
      <w:rPr>
        <w:rFonts w:hint="default"/>
        <w:lang w:val="ru-RU" w:eastAsia="en-US" w:bidi="ar-SA"/>
      </w:rPr>
    </w:lvl>
    <w:lvl w:ilvl="4" w:tplc="5F940DFC">
      <w:numFmt w:val="bullet"/>
      <w:lvlText w:val="•"/>
      <w:lvlJc w:val="left"/>
      <w:pPr>
        <w:ind w:left="5070" w:hanging="421"/>
      </w:pPr>
      <w:rPr>
        <w:rFonts w:hint="default"/>
        <w:lang w:val="ru-RU" w:eastAsia="en-US" w:bidi="ar-SA"/>
      </w:rPr>
    </w:lvl>
    <w:lvl w:ilvl="5" w:tplc="C6BC91CA">
      <w:numFmt w:val="bullet"/>
      <w:lvlText w:val="•"/>
      <w:lvlJc w:val="left"/>
      <w:pPr>
        <w:ind w:left="6103" w:hanging="421"/>
      </w:pPr>
      <w:rPr>
        <w:rFonts w:hint="default"/>
        <w:lang w:val="ru-RU" w:eastAsia="en-US" w:bidi="ar-SA"/>
      </w:rPr>
    </w:lvl>
    <w:lvl w:ilvl="6" w:tplc="73E21B54">
      <w:numFmt w:val="bullet"/>
      <w:lvlText w:val="•"/>
      <w:lvlJc w:val="left"/>
      <w:pPr>
        <w:ind w:left="7135" w:hanging="421"/>
      </w:pPr>
      <w:rPr>
        <w:rFonts w:hint="default"/>
        <w:lang w:val="ru-RU" w:eastAsia="en-US" w:bidi="ar-SA"/>
      </w:rPr>
    </w:lvl>
    <w:lvl w:ilvl="7" w:tplc="D26C2EB6">
      <w:numFmt w:val="bullet"/>
      <w:lvlText w:val="•"/>
      <w:lvlJc w:val="left"/>
      <w:pPr>
        <w:ind w:left="8168" w:hanging="421"/>
      </w:pPr>
      <w:rPr>
        <w:rFonts w:hint="default"/>
        <w:lang w:val="ru-RU" w:eastAsia="en-US" w:bidi="ar-SA"/>
      </w:rPr>
    </w:lvl>
    <w:lvl w:ilvl="8" w:tplc="6CEE4F88">
      <w:numFmt w:val="bullet"/>
      <w:lvlText w:val="•"/>
      <w:lvlJc w:val="left"/>
      <w:pPr>
        <w:ind w:left="9201" w:hanging="421"/>
      </w:pPr>
      <w:rPr>
        <w:rFonts w:hint="default"/>
        <w:lang w:val="ru-RU" w:eastAsia="en-US" w:bidi="ar-SA"/>
      </w:rPr>
    </w:lvl>
  </w:abstractNum>
  <w:abstractNum w:abstractNumId="4" w15:restartNumberingAfterBreak="0">
    <w:nsid w:val="7AFD0FC9"/>
    <w:multiLevelType w:val="hybridMultilevel"/>
    <w:tmpl w:val="865622A8"/>
    <w:lvl w:ilvl="0" w:tplc="11C4E10A">
      <w:start w:val="1"/>
      <w:numFmt w:val="decimal"/>
      <w:lvlText w:val="%1)"/>
      <w:lvlJc w:val="left"/>
      <w:pPr>
        <w:ind w:left="624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0E0AE4">
      <w:numFmt w:val="bullet"/>
      <w:lvlText w:val="•"/>
      <w:lvlJc w:val="left"/>
      <w:pPr>
        <w:ind w:left="240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424F910">
      <w:numFmt w:val="bullet"/>
      <w:lvlText w:val="•"/>
      <w:lvlJc w:val="left"/>
      <w:pPr>
        <w:ind w:left="1802" w:hanging="255"/>
      </w:pPr>
      <w:rPr>
        <w:rFonts w:hint="default"/>
        <w:lang w:val="ru-RU" w:eastAsia="en-US" w:bidi="ar-SA"/>
      </w:rPr>
    </w:lvl>
    <w:lvl w:ilvl="3" w:tplc="96C0EC1A">
      <w:numFmt w:val="bullet"/>
      <w:lvlText w:val="•"/>
      <w:lvlJc w:val="left"/>
      <w:pPr>
        <w:ind w:left="2985" w:hanging="255"/>
      </w:pPr>
      <w:rPr>
        <w:rFonts w:hint="default"/>
        <w:lang w:val="ru-RU" w:eastAsia="en-US" w:bidi="ar-SA"/>
      </w:rPr>
    </w:lvl>
    <w:lvl w:ilvl="4" w:tplc="5F1E79CA">
      <w:numFmt w:val="bullet"/>
      <w:lvlText w:val="•"/>
      <w:lvlJc w:val="left"/>
      <w:pPr>
        <w:ind w:left="4168" w:hanging="255"/>
      </w:pPr>
      <w:rPr>
        <w:rFonts w:hint="default"/>
        <w:lang w:val="ru-RU" w:eastAsia="en-US" w:bidi="ar-SA"/>
      </w:rPr>
    </w:lvl>
    <w:lvl w:ilvl="5" w:tplc="AEB4E0BC">
      <w:numFmt w:val="bullet"/>
      <w:lvlText w:val="•"/>
      <w:lvlJc w:val="left"/>
      <w:pPr>
        <w:ind w:left="5351" w:hanging="255"/>
      </w:pPr>
      <w:rPr>
        <w:rFonts w:hint="default"/>
        <w:lang w:val="ru-RU" w:eastAsia="en-US" w:bidi="ar-SA"/>
      </w:rPr>
    </w:lvl>
    <w:lvl w:ilvl="6" w:tplc="401CF1D2">
      <w:numFmt w:val="bullet"/>
      <w:lvlText w:val="•"/>
      <w:lvlJc w:val="left"/>
      <w:pPr>
        <w:ind w:left="6534" w:hanging="255"/>
      </w:pPr>
      <w:rPr>
        <w:rFonts w:hint="default"/>
        <w:lang w:val="ru-RU" w:eastAsia="en-US" w:bidi="ar-SA"/>
      </w:rPr>
    </w:lvl>
    <w:lvl w:ilvl="7" w:tplc="A2646E4E">
      <w:numFmt w:val="bullet"/>
      <w:lvlText w:val="•"/>
      <w:lvlJc w:val="left"/>
      <w:pPr>
        <w:ind w:left="7717" w:hanging="255"/>
      </w:pPr>
      <w:rPr>
        <w:rFonts w:hint="default"/>
        <w:lang w:val="ru-RU" w:eastAsia="en-US" w:bidi="ar-SA"/>
      </w:rPr>
    </w:lvl>
    <w:lvl w:ilvl="8" w:tplc="2A428990">
      <w:numFmt w:val="bullet"/>
      <w:lvlText w:val="•"/>
      <w:lvlJc w:val="left"/>
      <w:pPr>
        <w:ind w:left="8900" w:hanging="25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A249F"/>
    <w:rsid w:val="006A249F"/>
    <w:rsid w:val="00CC0DDA"/>
    <w:rsid w:val="00D0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C5F156-C46A-4A9C-B943-4F0F41FB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 w:line="295" w:lineRule="exact"/>
      <w:ind w:left="1801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line="275" w:lineRule="exact"/>
      <w:ind w:left="226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4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46" w:hanging="361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1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2852</Words>
  <Characters>16260</Characters>
  <Application>Microsoft Office Word</Application>
  <DocSecurity>0</DocSecurity>
  <Lines>135</Lines>
  <Paragraphs>38</Paragraphs>
  <ScaleCrop>false</ScaleCrop>
  <Company>SPecialiST RePack</Company>
  <LinksUpToDate>false</LinksUpToDate>
  <CharactersWithSpaces>19074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</cp:revision>
  <dcterms:created xsi:type="dcterms:W3CDTF">2022-12-12T10:36:00Z</dcterms:created>
  <dcterms:modified xsi:type="dcterms:W3CDTF">2022-12-12T10:41:00Z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2022-12-12T00:00:00Z</vt:filetime>
  </property>
</Properties>
</file>