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ED8" w:rsidRDefault="00276940">
      <w:pPr>
        <w:jc w:val="center"/>
        <w:rPr>
          <w:sz w:val="28"/>
        </w:rPr>
        <w:sectPr w:rsidR="00BA0ED8">
          <w:type w:val="continuous"/>
          <w:pgSz w:w="11910" w:h="16840"/>
          <w:pgMar w:top="320" w:right="460" w:bottom="280" w:left="62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8319CB7" wp14:editId="1255D9D2">
            <wp:simplePos x="0" y="0"/>
            <wp:positionH relativeFrom="page">
              <wp:posOffset>393700</wp:posOffset>
            </wp:positionH>
            <wp:positionV relativeFrom="page">
              <wp:posOffset>202565</wp:posOffset>
            </wp:positionV>
            <wp:extent cx="6489700" cy="10058400"/>
            <wp:effectExtent l="0" t="0" r="0" b="0"/>
            <wp:wrapNone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A0ED8" w:rsidRDefault="00396E19">
      <w:pPr>
        <w:spacing w:before="77"/>
        <w:ind w:left="4574" w:right="134" w:hanging="4305"/>
        <w:rPr>
          <w:b/>
          <w:sz w:val="28"/>
        </w:rPr>
      </w:pPr>
      <w:r>
        <w:rPr>
          <w:b/>
          <w:sz w:val="28"/>
          <w:u w:val="thick"/>
        </w:rPr>
        <w:lastRenderedPageBreak/>
        <w:t>Требования к результатам освоения выпускниками основной школы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по литературе</w:t>
      </w:r>
    </w:p>
    <w:p w:rsidR="00BA0ED8" w:rsidRDefault="00396E19">
      <w:pPr>
        <w:pStyle w:val="2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232" w:firstLine="90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идентичности: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 чувства гордости за свою Родину, прошлое и настоящее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осознание своей этнической принадлежности, знание истории, языка,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своего края, основ культурного наследия народов России и человечеств</w:t>
      </w:r>
      <w:r>
        <w:rPr>
          <w:sz w:val="24"/>
        </w:rPr>
        <w:t>а;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 демократических и традиционных ценностей многонационального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Родиной;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569" w:firstLine="900"/>
        <w:rPr>
          <w:sz w:val="24"/>
        </w:rPr>
      </w:pPr>
      <w:r>
        <w:rPr>
          <w:sz w:val="24"/>
        </w:rPr>
        <w:t>формирование ответственного отношения к учению, готовности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 познанию,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и построению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ориентирования в мире профессий и профессиональных предпочтений, с учетом устой</w:t>
      </w:r>
      <w:r>
        <w:rPr>
          <w:sz w:val="24"/>
        </w:rPr>
        <w:t>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408" w:firstLine="90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left="1708" w:hanging="57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</w:t>
      </w:r>
      <w:r>
        <w:rPr>
          <w:sz w:val="24"/>
        </w:rPr>
        <w:t>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</w:p>
    <w:p w:rsidR="00BA0ED8" w:rsidRDefault="00396E19">
      <w:pPr>
        <w:pStyle w:val="a3"/>
      </w:pPr>
      <w:r>
        <w:t>другому человеку, его мнению, мировоззрению, культуре, языку, вере, гражданской позиции, к</w:t>
      </w:r>
      <w:r>
        <w:rPr>
          <w:spacing w:val="1"/>
        </w:rPr>
        <w:t xml:space="preserve"> </w:t>
      </w:r>
      <w:r>
        <w:t>истории, культуре, религии, традициям, языкам, ценностям народов России и народов 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взаимопонимания;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163" w:firstLine="900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и сообществах, включая взрослые и социальные сообщества; участие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</w:t>
      </w:r>
      <w:r>
        <w:rPr>
          <w:sz w:val="24"/>
        </w:rPr>
        <w:t>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 особенностей;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514" w:firstLine="900"/>
        <w:rPr>
          <w:sz w:val="24"/>
        </w:rPr>
      </w:pPr>
      <w:r>
        <w:rPr>
          <w:sz w:val="24"/>
        </w:rPr>
        <w:t>развитие морального сознания и компетентности в решении моральных проблем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353" w:firstLine="900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</w:t>
      </w:r>
      <w:r>
        <w:rPr>
          <w:sz w:val="24"/>
        </w:rPr>
        <w:t>ми в процессе образовательной, общественно полезной,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323" w:firstLine="90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140" w:firstLine="900"/>
        <w:rPr>
          <w:sz w:val="24"/>
        </w:rPr>
      </w:pPr>
      <w:r>
        <w:rPr>
          <w:sz w:val="24"/>
        </w:rPr>
        <w:t>осознание значения семьи в жизни человека и общества, принятие ценностей семейной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414" w:firstLine="90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BA0ED8" w:rsidRDefault="00396E19">
      <w:pPr>
        <w:pStyle w:val="2"/>
        <w:spacing w:before="2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10"/>
          <w:tab w:val="left" w:pos="1711"/>
        </w:tabs>
        <w:ind w:right="480" w:firstLine="90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10"/>
          <w:tab w:val="left" w:pos="1711"/>
        </w:tabs>
        <w:ind w:right="1316" w:firstLine="900"/>
        <w:rPr>
          <w:sz w:val="24"/>
        </w:rPr>
      </w:pPr>
      <w:r>
        <w:rPr>
          <w:sz w:val="24"/>
        </w:rPr>
        <w:t>умение самостоятельно пла</w:t>
      </w:r>
      <w:r>
        <w:rPr>
          <w:sz w:val="24"/>
        </w:rPr>
        <w:t>нировать пути достижения целей,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10"/>
          <w:tab w:val="left" w:pos="1711"/>
        </w:tabs>
        <w:ind w:right="635" w:firstLine="900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своей деятельности в процессе достижения результата, определять способы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предложенных условий и требований, корректировать свои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10"/>
          <w:tab w:val="left" w:pos="1711"/>
        </w:tabs>
        <w:ind w:right="1440" w:firstLine="900"/>
        <w:rPr>
          <w:sz w:val="24"/>
        </w:rPr>
      </w:pPr>
      <w:r>
        <w:rPr>
          <w:sz w:val="24"/>
        </w:rPr>
        <w:t>умение оценивать правильность выполнения учебной зад</w:t>
      </w:r>
      <w:r>
        <w:rPr>
          <w:sz w:val="24"/>
        </w:rPr>
        <w:t>ачи, собственные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489" w:firstLine="900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10"/>
          <w:tab w:val="left" w:pos="1711"/>
        </w:tabs>
        <w:ind w:right="1326" w:firstLine="90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</w:t>
      </w:r>
      <w:r>
        <w:rPr>
          <w:sz w:val="24"/>
        </w:rPr>
        <w:t>фицировать,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</w:p>
    <w:p w:rsidR="00BA0ED8" w:rsidRDefault="00BA0ED8">
      <w:pPr>
        <w:rPr>
          <w:sz w:val="24"/>
        </w:rPr>
        <w:sectPr w:rsidR="00BA0ED8">
          <w:pgSz w:w="11910" w:h="16840"/>
          <w:pgMar w:top="1020" w:right="460" w:bottom="280" w:left="620" w:header="720" w:footer="720" w:gutter="0"/>
          <w:cols w:space="720"/>
        </w:sectPr>
      </w:pPr>
    </w:p>
    <w:p w:rsidR="00BA0ED8" w:rsidRDefault="00396E19">
      <w:pPr>
        <w:pStyle w:val="a3"/>
        <w:spacing w:before="60"/>
      </w:pPr>
      <w:r>
        <w:lastRenderedPageBreak/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связи,</w:t>
      </w:r>
      <w:r>
        <w:rPr>
          <w:spacing w:val="-6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7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умозаключение</w:t>
      </w:r>
      <w:r>
        <w:rPr>
          <w:spacing w:val="-57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2"/>
        </w:rPr>
        <w:t xml:space="preserve"> </w:t>
      </w:r>
      <w:r>
        <w:t>делать выводы;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10"/>
          <w:tab w:val="left" w:pos="1711"/>
        </w:tabs>
        <w:ind w:right="162" w:firstLine="900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657" w:firstLine="900"/>
        <w:rPr>
          <w:sz w:val="24"/>
        </w:rPr>
      </w:pPr>
      <w:r>
        <w:rPr>
          <w:sz w:val="24"/>
        </w:rPr>
        <w:t>смысловое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чтение;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</w:t>
      </w:r>
      <w:r>
        <w:rPr>
          <w:sz w:val="24"/>
        </w:rPr>
        <w:t>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</w:p>
    <w:p w:rsidR="00BA0ED8" w:rsidRDefault="00396E19">
      <w:pPr>
        <w:pStyle w:val="a3"/>
        <w:ind w:right="113"/>
      </w:pPr>
      <w:r>
        <w:t>решение и разрешать конфликты на основе согласования позиций и учета интересов; формулировать,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 отстаивать свое</w:t>
      </w:r>
      <w:r>
        <w:rPr>
          <w:spacing w:val="-2"/>
        </w:rPr>
        <w:t xml:space="preserve"> </w:t>
      </w:r>
      <w:r>
        <w:t>мнение;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10"/>
          <w:tab w:val="left" w:pos="1711"/>
        </w:tabs>
        <w:ind w:right="597" w:firstLine="900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для выражения своих чувств, мыслей и потребностей, планирования и 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324" w:firstLine="900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информационно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BA0ED8" w:rsidRDefault="00396E19">
      <w:pPr>
        <w:pStyle w:val="2"/>
        <w:spacing w:before="5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spacing w:line="274" w:lineRule="exact"/>
        <w:ind w:left="1708" w:hanging="577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BA0ED8" w:rsidRDefault="00396E19">
      <w:pPr>
        <w:pStyle w:val="a3"/>
        <w:ind w:right="151"/>
      </w:pPr>
      <w:r>
        <w:t>фольклора других народов, древнерусской литературы, литературы XVIII в., русских писателей XIX-</w:t>
      </w:r>
      <w:r>
        <w:rPr>
          <w:spacing w:val="-57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вв., литературы народов</w:t>
      </w:r>
      <w:r>
        <w:rPr>
          <w:spacing w:val="-1"/>
        </w:rPr>
        <w:t xml:space="preserve"> </w:t>
      </w:r>
      <w:r>
        <w:t>России и</w:t>
      </w:r>
      <w:r>
        <w:t xml:space="preserve"> зарубежной</w:t>
      </w:r>
      <w:r>
        <w:rPr>
          <w:spacing w:val="-1"/>
        </w:rPr>
        <w:t xml:space="preserve"> </w:t>
      </w:r>
      <w:r>
        <w:t>литературы;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spacing w:before="1"/>
        <w:ind w:right="793" w:firstLine="900"/>
        <w:rPr>
          <w:sz w:val="24"/>
        </w:rPr>
      </w:pPr>
      <w:r>
        <w:rPr>
          <w:sz w:val="24"/>
        </w:rPr>
        <w:t>понимание связи литературных произведений с эпохой их написания, 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заложенных в них вневременных, непреходящих нравственных ценностей и их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10"/>
          <w:tab w:val="left" w:pos="1711"/>
        </w:tabs>
        <w:ind w:right="327" w:firstLine="900"/>
        <w:rPr>
          <w:sz w:val="24"/>
        </w:rPr>
      </w:pPr>
      <w:r>
        <w:rPr>
          <w:sz w:val="24"/>
        </w:rPr>
        <w:t>умение анализировать литературное произведение: определять его</w:t>
      </w:r>
      <w:r>
        <w:rPr>
          <w:sz w:val="24"/>
        </w:rPr>
        <w:t xml:space="preserve"> принадлежность к</w:t>
      </w:r>
      <w:r>
        <w:rPr>
          <w:spacing w:val="-58"/>
          <w:sz w:val="24"/>
        </w:rPr>
        <w:t xml:space="preserve"> </w:t>
      </w:r>
      <w:r>
        <w:rPr>
          <w:sz w:val="24"/>
        </w:rPr>
        <w:t>одному из литературных родов и жанров; понимать и формулировать тему, идею, 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 литературного произведения; характеризовать его героев, сопоставлять героев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166" w:firstLine="900"/>
        <w:rPr>
          <w:sz w:val="24"/>
        </w:rPr>
      </w:pPr>
      <w:r>
        <w:rPr>
          <w:sz w:val="24"/>
        </w:rPr>
        <w:t>определение в произведении элементов сюжета, композиции, 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средств языка, понимание их роли в раскрытии идейно-художественного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(элементы филологического анализа); владение элементарной литературоведческой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произведения;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657" w:firstLine="900"/>
        <w:rPr>
          <w:sz w:val="24"/>
        </w:rPr>
      </w:pPr>
      <w:r>
        <w:rPr>
          <w:sz w:val="24"/>
        </w:rPr>
        <w:t>приобщение к духовно-нравственным ценностям русской литературы и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духовно-нравственными 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spacing w:before="1"/>
        <w:ind w:left="1708" w:hanging="577"/>
        <w:rPr>
          <w:sz w:val="24"/>
        </w:rPr>
      </w:pPr>
      <w:r>
        <w:rPr>
          <w:sz w:val="24"/>
        </w:rPr>
        <w:t>формулирование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</w:t>
      </w:r>
      <w:r>
        <w:rPr>
          <w:sz w:val="24"/>
        </w:rPr>
        <w:t>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1251" w:firstLine="900"/>
        <w:rPr>
          <w:sz w:val="24"/>
        </w:rPr>
      </w:pPr>
      <w:r>
        <w:rPr>
          <w:sz w:val="24"/>
        </w:rPr>
        <w:t>собственная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случаях)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left="1708" w:hanging="577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120" w:firstLine="900"/>
        <w:rPr>
          <w:sz w:val="24"/>
        </w:rPr>
      </w:pPr>
      <w:r>
        <w:rPr>
          <w:sz w:val="24"/>
        </w:rPr>
        <w:t>восприятие на слух литературных произведений разных жанров, осмысленное чтение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10"/>
          <w:tab w:val="left" w:pos="1711"/>
        </w:tabs>
        <w:ind w:right="366" w:firstLine="90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образных средств русского языка и цитат из текста, отвечать на вопросы по прослушанному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9"/>
        </w:tabs>
        <w:ind w:right="483" w:firstLine="900"/>
        <w:jc w:val="both"/>
        <w:rPr>
          <w:sz w:val="24"/>
        </w:rPr>
      </w:pPr>
      <w:r>
        <w:rPr>
          <w:sz w:val="24"/>
        </w:rPr>
        <w:t>написание изложений и сочинений на темы, связанные с тематикой, проблематикой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изученных произведений; классные и домашние творческие работы; рефераты на литературные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1169" w:firstLine="900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явле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вкуса;</w:t>
      </w:r>
    </w:p>
    <w:p w:rsidR="00BA0ED8" w:rsidRDefault="00396E19">
      <w:pPr>
        <w:pStyle w:val="a5"/>
        <w:numPr>
          <w:ilvl w:val="0"/>
          <w:numId w:val="9"/>
        </w:numPr>
        <w:tabs>
          <w:tab w:val="left" w:pos="1708"/>
          <w:tab w:val="left" w:pos="1709"/>
        </w:tabs>
        <w:ind w:right="269" w:firstLine="900"/>
        <w:rPr>
          <w:sz w:val="24"/>
        </w:rPr>
      </w:pPr>
      <w:r>
        <w:rPr>
          <w:sz w:val="24"/>
        </w:rPr>
        <w:t>понимание русского слова в его эстетической функции, роли 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BA0ED8" w:rsidRDefault="00BA0ED8">
      <w:pPr>
        <w:rPr>
          <w:sz w:val="24"/>
        </w:rPr>
        <w:sectPr w:rsidR="00BA0ED8">
          <w:pgSz w:w="11910" w:h="16840"/>
          <w:pgMar w:top="480" w:right="460" w:bottom="280" w:left="620" w:header="720" w:footer="720" w:gutter="0"/>
          <w:cols w:space="720"/>
        </w:sectPr>
      </w:pPr>
    </w:p>
    <w:p w:rsidR="00BA0ED8" w:rsidRDefault="00396E19">
      <w:pPr>
        <w:spacing w:before="65" w:line="321" w:lineRule="exact"/>
        <w:ind w:left="1418"/>
        <w:rPr>
          <w:b/>
          <w:sz w:val="28"/>
        </w:rPr>
      </w:pPr>
      <w:r>
        <w:rPr>
          <w:b/>
          <w:sz w:val="28"/>
          <w:u w:val="thick"/>
        </w:rPr>
        <w:lastRenderedPageBreak/>
        <w:t>Основные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требования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к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знаниям,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умениям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навыкам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обучающихся.</w:t>
      </w:r>
    </w:p>
    <w:p w:rsidR="00BA0ED8" w:rsidRDefault="00396E19">
      <w:pPr>
        <w:pStyle w:val="1"/>
        <w:spacing w:line="275" w:lineRule="exact"/>
        <w:ind w:left="938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BA0ED8" w:rsidRDefault="00396E19">
      <w:pPr>
        <w:spacing w:before="1" w:line="274" w:lineRule="exact"/>
        <w:ind w:left="938"/>
        <w:rPr>
          <w:b/>
          <w:sz w:val="24"/>
        </w:rPr>
      </w:pPr>
      <w:r>
        <w:rPr>
          <w:b/>
          <w:sz w:val="24"/>
        </w:rPr>
        <w:t>Устно:</w:t>
      </w:r>
    </w:p>
    <w:p w:rsidR="00BA0ED8" w:rsidRDefault="00396E19">
      <w:pPr>
        <w:pStyle w:val="a5"/>
        <w:numPr>
          <w:ilvl w:val="0"/>
          <w:numId w:val="8"/>
        </w:numPr>
        <w:tabs>
          <w:tab w:val="left" w:pos="1301"/>
        </w:tabs>
        <w:ind w:right="115"/>
        <w:rPr>
          <w:sz w:val="24"/>
        </w:rPr>
      </w:pPr>
      <w:r>
        <w:rPr>
          <w:sz w:val="24"/>
        </w:rPr>
        <w:t>Правильно,</w:t>
      </w:r>
      <w:r>
        <w:rPr>
          <w:spacing w:val="19"/>
          <w:sz w:val="24"/>
        </w:rPr>
        <w:t xml:space="preserve"> </w:t>
      </w:r>
      <w:r>
        <w:rPr>
          <w:sz w:val="24"/>
        </w:rPr>
        <w:t>бегло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1"/>
          <w:sz w:val="24"/>
        </w:rPr>
        <w:t xml:space="preserve"> </w:t>
      </w:r>
      <w:r>
        <w:rPr>
          <w:sz w:val="24"/>
        </w:rPr>
        <w:t>вслух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наизусть.</w:t>
      </w:r>
    </w:p>
    <w:p w:rsidR="00BA0ED8" w:rsidRDefault="00396E19">
      <w:pPr>
        <w:pStyle w:val="a5"/>
        <w:numPr>
          <w:ilvl w:val="0"/>
          <w:numId w:val="8"/>
        </w:numPr>
        <w:tabs>
          <w:tab w:val="left" w:pos="1301"/>
        </w:tabs>
        <w:ind w:right="101"/>
        <w:rPr>
          <w:sz w:val="24"/>
        </w:rPr>
      </w:pPr>
      <w:r>
        <w:rPr>
          <w:sz w:val="24"/>
        </w:rPr>
        <w:t>Устно</w:t>
      </w:r>
      <w:r>
        <w:rPr>
          <w:spacing w:val="3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33"/>
          <w:sz w:val="24"/>
        </w:rPr>
        <w:t xml:space="preserve"> </w:t>
      </w:r>
      <w:r>
        <w:rPr>
          <w:sz w:val="24"/>
        </w:rPr>
        <w:t>сжато,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4"/>
          <w:sz w:val="24"/>
        </w:rPr>
        <w:t xml:space="preserve"> </w:t>
      </w:r>
      <w:r>
        <w:rPr>
          <w:sz w:val="24"/>
        </w:rPr>
        <w:t>лица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-1"/>
          <w:sz w:val="24"/>
        </w:rPr>
        <w:t xml:space="preserve"> </w:t>
      </w:r>
      <w:r>
        <w:rPr>
          <w:sz w:val="24"/>
        </w:rPr>
        <w:t>главу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повести, рассказа.</w:t>
      </w:r>
    </w:p>
    <w:p w:rsidR="00BA0ED8" w:rsidRDefault="00396E19">
      <w:pPr>
        <w:pStyle w:val="a5"/>
        <w:numPr>
          <w:ilvl w:val="0"/>
          <w:numId w:val="8"/>
        </w:numPr>
        <w:tabs>
          <w:tab w:val="left" w:pos="1301"/>
          <w:tab w:val="left" w:pos="2206"/>
          <w:tab w:val="left" w:pos="3715"/>
          <w:tab w:val="left" w:pos="4471"/>
          <w:tab w:val="left" w:pos="4910"/>
          <w:tab w:val="left" w:pos="5881"/>
          <w:tab w:val="left" w:pos="7186"/>
          <w:tab w:val="left" w:pos="8145"/>
          <w:tab w:val="left" w:pos="8471"/>
          <w:tab w:val="left" w:pos="10104"/>
        </w:tabs>
        <w:ind w:right="110"/>
        <w:rPr>
          <w:sz w:val="24"/>
        </w:rPr>
      </w:pPr>
      <w:r>
        <w:rPr>
          <w:sz w:val="24"/>
        </w:rPr>
        <w:t>Давать</w:t>
      </w:r>
      <w:r>
        <w:rPr>
          <w:sz w:val="24"/>
        </w:rPr>
        <w:tab/>
        <w:t>развернутый</w:t>
      </w:r>
      <w:r>
        <w:rPr>
          <w:sz w:val="24"/>
        </w:rPr>
        <w:tab/>
        <w:t>ответ</w:t>
      </w:r>
      <w:r>
        <w:rPr>
          <w:sz w:val="24"/>
        </w:rPr>
        <w:tab/>
        <w:t>на</w:t>
      </w:r>
      <w:r>
        <w:rPr>
          <w:sz w:val="24"/>
        </w:rPr>
        <w:tab/>
        <w:t>вопрос,</w:t>
      </w:r>
      <w:r>
        <w:rPr>
          <w:sz w:val="24"/>
        </w:rPr>
        <w:tab/>
        <w:t>составлять</w:t>
      </w:r>
      <w:r>
        <w:rPr>
          <w:sz w:val="24"/>
        </w:rPr>
        <w:tab/>
        <w:t>рассказ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герое,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героя (групповую, сравнительную).</w:t>
      </w:r>
    </w:p>
    <w:p w:rsidR="00BA0ED8" w:rsidRDefault="00396E19">
      <w:pPr>
        <w:pStyle w:val="a5"/>
        <w:numPr>
          <w:ilvl w:val="0"/>
          <w:numId w:val="8"/>
        </w:numPr>
        <w:tabs>
          <w:tab w:val="left" w:pos="1301"/>
        </w:tabs>
        <w:ind w:right="110"/>
        <w:rPr>
          <w:sz w:val="24"/>
        </w:rPr>
      </w:pPr>
      <w:r>
        <w:rPr>
          <w:sz w:val="24"/>
        </w:rPr>
        <w:t>Составить</w:t>
      </w:r>
      <w:r>
        <w:rPr>
          <w:spacing w:val="18"/>
          <w:sz w:val="24"/>
        </w:rPr>
        <w:t xml:space="preserve"> </w:t>
      </w:r>
      <w:r>
        <w:rPr>
          <w:sz w:val="24"/>
        </w:rPr>
        <w:t>отзыв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актерское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просмотренный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телепередачу,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 иллюстрацию.</w:t>
      </w:r>
    </w:p>
    <w:p w:rsidR="00BA0ED8" w:rsidRDefault="00396E19">
      <w:pPr>
        <w:pStyle w:val="a5"/>
        <w:numPr>
          <w:ilvl w:val="0"/>
          <w:numId w:val="8"/>
        </w:numPr>
        <w:tabs>
          <w:tab w:val="left" w:pos="1301"/>
        </w:tabs>
        <w:ind w:hanging="361"/>
        <w:rPr>
          <w:sz w:val="24"/>
        </w:rPr>
      </w:pP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4"/>
          <w:sz w:val="24"/>
        </w:rPr>
        <w:t xml:space="preserve"> </w:t>
      </w:r>
      <w:r>
        <w:rPr>
          <w:sz w:val="24"/>
        </w:rPr>
        <w:t>эссе,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тему.</w:t>
      </w:r>
    </w:p>
    <w:p w:rsidR="00BA0ED8" w:rsidRDefault="00396E19">
      <w:pPr>
        <w:pStyle w:val="a5"/>
        <w:numPr>
          <w:ilvl w:val="0"/>
          <w:numId w:val="8"/>
        </w:numPr>
        <w:tabs>
          <w:tab w:val="left" w:pos="1301"/>
        </w:tabs>
        <w:ind w:right="108"/>
        <w:rPr>
          <w:sz w:val="24"/>
        </w:rPr>
      </w:pPr>
      <w:r>
        <w:rPr>
          <w:sz w:val="24"/>
        </w:rPr>
        <w:t>Свободно</w:t>
      </w:r>
      <w:r>
        <w:rPr>
          <w:spacing w:val="1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речью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бщений)</w:t>
      </w:r>
    </w:p>
    <w:p w:rsidR="00BA0ED8" w:rsidRDefault="00396E19">
      <w:pPr>
        <w:pStyle w:val="a5"/>
        <w:numPr>
          <w:ilvl w:val="0"/>
          <w:numId w:val="8"/>
        </w:numPr>
        <w:tabs>
          <w:tab w:val="left" w:pos="1301"/>
          <w:tab w:val="left" w:pos="3242"/>
          <w:tab w:val="left" w:pos="4591"/>
          <w:tab w:val="left" w:pos="7076"/>
          <w:tab w:val="left" w:pos="9230"/>
        </w:tabs>
        <w:ind w:right="109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словари</w:t>
      </w:r>
      <w:r>
        <w:rPr>
          <w:sz w:val="24"/>
        </w:rPr>
        <w:tab/>
        <w:t>(орфографические,</w:t>
      </w:r>
      <w:r>
        <w:rPr>
          <w:sz w:val="24"/>
        </w:rPr>
        <w:tab/>
        <w:t>орфоэпические,</w:t>
      </w:r>
      <w:r>
        <w:rPr>
          <w:sz w:val="24"/>
        </w:rPr>
        <w:tab/>
      </w:r>
      <w:r>
        <w:rPr>
          <w:spacing w:val="-1"/>
          <w:sz w:val="24"/>
        </w:rPr>
        <w:t>литературные,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энциклопедические),</w:t>
      </w:r>
      <w:r>
        <w:rPr>
          <w:spacing w:val="-1"/>
          <w:sz w:val="24"/>
        </w:rPr>
        <w:t xml:space="preserve"> </w:t>
      </w:r>
      <w:r>
        <w:rPr>
          <w:sz w:val="24"/>
        </w:rPr>
        <w:t>каталоги.</w:t>
      </w:r>
    </w:p>
    <w:p w:rsidR="00BA0ED8" w:rsidRDefault="00396E19">
      <w:pPr>
        <w:pStyle w:val="1"/>
        <w:spacing w:before="3"/>
        <w:ind w:left="938"/>
      </w:pPr>
      <w:r>
        <w:t>Письменно:</w:t>
      </w:r>
    </w:p>
    <w:p w:rsidR="00BA0ED8" w:rsidRDefault="00396E19">
      <w:pPr>
        <w:pStyle w:val="a5"/>
        <w:numPr>
          <w:ilvl w:val="0"/>
          <w:numId w:val="7"/>
        </w:numPr>
        <w:tabs>
          <w:tab w:val="left" w:pos="1299"/>
        </w:tabs>
        <w:ind w:right="107"/>
        <w:jc w:val="both"/>
        <w:rPr>
          <w:sz w:val="24"/>
        </w:rPr>
      </w:pPr>
      <w:r>
        <w:rPr>
          <w:sz w:val="24"/>
        </w:rPr>
        <w:t>Дать развернутый ответ на вопрос в связи с изучаемым художественным произведением,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сочинение-миниатюру,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A0ED8" w:rsidRDefault="00396E19">
      <w:pPr>
        <w:pStyle w:val="a5"/>
        <w:numPr>
          <w:ilvl w:val="0"/>
          <w:numId w:val="7"/>
        </w:numPr>
        <w:tabs>
          <w:tab w:val="left" w:pos="1299"/>
          <w:tab w:val="left" w:pos="2583"/>
          <w:tab w:val="left" w:pos="5271"/>
          <w:tab w:val="left" w:pos="6231"/>
          <w:tab w:val="left" w:pos="6703"/>
          <w:tab w:val="left" w:pos="7672"/>
          <w:tab w:val="left" w:pos="8679"/>
          <w:tab w:val="left" w:pos="9590"/>
        </w:tabs>
        <w:ind w:right="10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рассказ-характеристику</w:t>
      </w:r>
      <w:r>
        <w:rPr>
          <w:sz w:val="24"/>
        </w:rPr>
        <w:tab/>
        <w:t>одного</w:t>
      </w:r>
      <w:r>
        <w:rPr>
          <w:sz w:val="24"/>
        </w:rPr>
        <w:tab/>
        <w:t>из</w:t>
      </w:r>
      <w:r>
        <w:rPr>
          <w:sz w:val="24"/>
        </w:rPr>
        <w:tab/>
        <w:t>героев,</w:t>
      </w:r>
      <w:r>
        <w:rPr>
          <w:sz w:val="24"/>
        </w:rPr>
        <w:tab/>
        <w:t>группы</w:t>
      </w:r>
      <w:r>
        <w:rPr>
          <w:sz w:val="24"/>
        </w:rPr>
        <w:tab/>
        <w:t>героев</w:t>
      </w:r>
      <w:r>
        <w:rPr>
          <w:sz w:val="24"/>
        </w:rPr>
        <w:tab/>
      </w:r>
      <w:r>
        <w:rPr>
          <w:spacing w:val="-1"/>
          <w:sz w:val="24"/>
        </w:rPr>
        <w:t>(групповая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характеристика),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(сравнительная характеристика)</w:t>
      </w:r>
    </w:p>
    <w:p w:rsidR="00BA0ED8" w:rsidRDefault="00396E19">
      <w:pPr>
        <w:pStyle w:val="a5"/>
        <w:numPr>
          <w:ilvl w:val="0"/>
          <w:numId w:val="7"/>
        </w:numPr>
        <w:tabs>
          <w:tab w:val="left" w:pos="1299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картину,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спектакль.</w:t>
      </w:r>
    </w:p>
    <w:p w:rsidR="00BA0ED8" w:rsidRDefault="00396E19">
      <w:pPr>
        <w:pStyle w:val="a5"/>
        <w:numPr>
          <w:ilvl w:val="0"/>
          <w:numId w:val="7"/>
        </w:numPr>
        <w:tabs>
          <w:tab w:val="left" w:pos="1299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(простой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сложный)</w:t>
      </w:r>
    </w:p>
    <w:p w:rsidR="00BA0ED8" w:rsidRDefault="00396E19">
      <w:pPr>
        <w:pStyle w:val="a5"/>
        <w:numPr>
          <w:ilvl w:val="0"/>
          <w:numId w:val="7"/>
        </w:numPr>
        <w:tabs>
          <w:tab w:val="left" w:pos="1299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(поучения,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сказки)</w:t>
      </w:r>
    </w:p>
    <w:p w:rsidR="00BA0ED8" w:rsidRDefault="00396E19">
      <w:pPr>
        <w:pStyle w:val="a5"/>
        <w:numPr>
          <w:ilvl w:val="0"/>
          <w:numId w:val="7"/>
        </w:numPr>
        <w:tabs>
          <w:tab w:val="left" w:pos="1299"/>
          <w:tab w:val="left" w:pos="2545"/>
          <w:tab w:val="left" w:pos="3566"/>
          <w:tab w:val="left" w:pos="5045"/>
          <w:tab w:val="left" w:pos="5920"/>
          <w:tab w:val="left" w:pos="6273"/>
          <w:tab w:val="left" w:pos="7242"/>
          <w:tab w:val="left" w:pos="8053"/>
          <w:tab w:val="left" w:pos="9544"/>
        </w:tabs>
        <w:ind w:right="113"/>
        <w:rPr>
          <w:sz w:val="24"/>
        </w:rPr>
      </w:pPr>
      <w:r>
        <w:rPr>
          <w:sz w:val="24"/>
        </w:rPr>
        <w:t>Свободно</w:t>
      </w:r>
      <w:r>
        <w:rPr>
          <w:sz w:val="24"/>
        </w:rPr>
        <w:tab/>
        <w:t>владеть</w:t>
      </w:r>
      <w:r>
        <w:rPr>
          <w:sz w:val="24"/>
        </w:rPr>
        <w:tab/>
        <w:t>письменной</w:t>
      </w:r>
      <w:r>
        <w:rPr>
          <w:sz w:val="24"/>
        </w:rPr>
        <w:tab/>
        <w:t>речью</w:t>
      </w:r>
      <w:r>
        <w:rPr>
          <w:sz w:val="24"/>
        </w:rPr>
        <w:tab/>
        <w:t>в</w:t>
      </w:r>
      <w:r>
        <w:rPr>
          <w:sz w:val="24"/>
        </w:rPr>
        <w:tab/>
        <w:t>объеме</w:t>
      </w:r>
      <w:r>
        <w:rPr>
          <w:sz w:val="24"/>
        </w:rPr>
        <w:tab/>
        <w:t>курса</w:t>
      </w:r>
      <w:r>
        <w:rPr>
          <w:sz w:val="24"/>
        </w:rPr>
        <w:tab/>
        <w:t>литературы,</w:t>
      </w:r>
      <w:r>
        <w:rPr>
          <w:sz w:val="24"/>
        </w:rPr>
        <w:tab/>
      </w:r>
      <w:r>
        <w:rPr>
          <w:spacing w:val="-1"/>
          <w:sz w:val="24"/>
        </w:rPr>
        <w:t>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BA0ED8" w:rsidRDefault="00BA0ED8">
      <w:pPr>
        <w:pStyle w:val="a3"/>
        <w:spacing w:before="3"/>
        <w:ind w:left="0"/>
      </w:pPr>
    </w:p>
    <w:p w:rsidR="00BA0ED8" w:rsidRDefault="00396E19">
      <w:pPr>
        <w:ind w:left="3499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ПРЕДМЕТА</w:t>
      </w:r>
    </w:p>
    <w:p w:rsidR="00BA0ED8" w:rsidRDefault="00BA0ED8">
      <w:pPr>
        <w:pStyle w:val="a3"/>
        <w:spacing w:before="2"/>
        <w:ind w:left="0"/>
        <w:rPr>
          <w:b/>
          <w:sz w:val="20"/>
        </w:rPr>
      </w:pPr>
    </w:p>
    <w:p w:rsidR="00BA0ED8" w:rsidRDefault="00396E19">
      <w:pPr>
        <w:spacing w:before="90" w:line="274" w:lineRule="exact"/>
        <w:ind w:left="940"/>
        <w:rPr>
          <w:b/>
          <w:sz w:val="24"/>
        </w:rPr>
      </w:pPr>
      <w:r>
        <w:rPr>
          <w:b/>
          <w:sz w:val="24"/>
        </w:rPr>
        <w:t>Введение(1)</w:t>
      </w:r>
    </w:p>
    <w:p w:rsidR="00BA0ED8" w:rsidRDefault="00396E19">
      <w:pPr>
        <w:pStyle w:val="a3"/>
        <w:ind w:firstLine="708"/>
      </w:pPr>
      <w:r>
        <w:t>Русская</w:t>
      </w:r>
      <w:r>
        <w:rPr>
          <w:spacing w:val="12"/>
        </w:rPr>
        <w:t xml:space="preserve"> </w:t>
      </w:r>
      <w:r>
        <w:t>литература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история.</w:t>
      </w:r>
      <w:r>
        <w:rPr>
          <w:spacing w:val="13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писателей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историческому</w:t>
      </w:r>
      <w:r>
        <w:rPr>
          <w:spacing w:val="8"/>
        </w:rPr>
        <w:t xml:space="preserve"> </w:t>
      </w:r>
      <w:r>
        <w:t>прошлому</w:t>
      </w:r>
      <w:r>
        <w:rPr>
          <w:spacing w:val="8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Историзм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классиков русской</w:t>
      </w:r>
      <w:r>
        <w:rPr>
          <w:spacing w:val="-1"/>
        </w:rPr>
        <w:t xml:space="preserve"> </w:t>
      </w:r>
      <w:r>
        <w:t>литературы.</w:t>
      </w:r>
    </w:p>
    <w:p w:rsidR="00BA0ED8" w:rsidRDefault="00396E19">
      <w:pPr>
        <w:pStyle w:val="1"/>
        <w:spacing w:before="2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творчество(2)</w:t>
      </w:r>
    </w:p>
    <w:p w:rsidR="00BA0ED8" w:rsidRDefault="00396E19">
      <w:pPr>
        <w:spacing w:line="242" w:lineRule="auto"/>
        <w:ind w:left="232" w:right="103" w:firstLine="708"/>
        <w:jc w:val="both"/>
        <w:rPr>
          <w:b/>
          <w:i/>
          <w:sz w:val="24"/>
        </w:rPr>
      </w:pPr>
      <w:r>
        <w:rPr>
          <w:sz w:val="24"/>
        </w:rPr>
        <w:t>В мире русской народной песни (лирические, исторические песни). Отражение жизни народа в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народной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песне: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«В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темном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лесе»,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«Уж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ночка,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ноченька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темная»,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Вдоль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улице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метелица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метет». «Пугачев в темнице»,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«Пугачев казнен».</w:t>
      </w:r>
    </w:p>
    <w:p w:rsidR="00BA0ED8" w:rsidRDefault="00396E19">
      <w:pPr>
        <w:pStyle w:val="a3"/>
        <w:ind w:right="110" w:firstLine="708"/>
        <w:jc w:val="both"/>
      </w:pPr>
      <w:r>
        <w:rPr>
          <w:b/>
          <w:i/>
        </w:rPr>
        <w:t>Частушки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ж</w:t>
      </w:r>
      <w:r>
        <w:t>анр.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частушках.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тематики частушек.</w:t>
      </w:r>
      <w:r>
        <w:rPr>
          <w:spacing w:val="2"/>
        </w:rPr>
        <w:t xml:space="preserve"> </w:t>
      </w:r>
      <w:r>
        <w:t>Поэтика</w:t>
      </w:r>
      <w:r>
        <w:rPr>
          <w:spacing w:val="-2"/>
        </w:rPr>
        <w:t xml:space="preserve"> </w:t>
      </w:r>
      <w:r>
        <w:t>частушек.</w:t>
      </w:r>
    </w:p>
    <w:p w:rsidR="00BA0ED8" w:rsidRDefault="00396E19">
      <w:pPr>
        <w:pStyle w:val="a3"/>
        <w:ind w:right="109" w:firstLine="708"/>
        <w:jc w:val="both"/>
      </w:pPr>
      <w:r>
        <w:rPr>
          <w:b/>
          <w:i/>
        </w:rPr>
        <w:t xml:space="preserve">Предания </w:t>
      </w:r>
      <w:r>
        <w:t>как исторический жанр русской народной прозы. О Пугачеве, О покорении Сибири</w:t>
      </w:r>
      <w:r>
        <w:rPr>
          <w:spacing w:val="1"/>
        </w:rPr>
        <w:t xml:space="preserve"> </w:t>
      </w:r>
      <w:r>
        <w:t>Ермаком</w:t>
      </w:r>
      <w:r>
        <w:rPr>
          <w:spacing w:val="59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содержания и формы народных</w:t>
      </w:r>
      <w:r>
        <w:rPr>
          <w:spacing w:val="-1"/>
        </w:rPr>
        <w:t xml:space="preserve"> </w:t>
      </w:r>
      <w:r>
        <w:t>преданий.</w:t>
      </w:r>
    </w:p>
    <w:p w:rsidR="00BA0ED8" w:rsidRDefault="00396E19">
      <w:pPr>
        <w:pStyle w:val="a3"/>
        <w:ind w:right="108" w:firstLine="708"/>
        <w:jc w:val="both"/>
      </w:pPr>
      <w:r>
        <w:rPr>
          <w:u w:val="single"/>
        </w:rPr>
        <w:t>Теория литературы</w:t>
      </w:r>
      <w:r>
        <w:t>. Народная песня, частушка (развитие представлений). Предание (развитие</w:t>
      </w:r>
      <w:r>
        <w:rPr>
          <w:spacing w:val="1"/>
        </w:rPr>
        <w:t xml:space="preserve"> </w:t>
      </w:r>
      <w:r>
        <w:t>представлений).</w:t>
      </w:r>
    </w:p>
    <w:p w:rsidR="00BA0ED8" w:rsidRDefault="00396E19">
      <w:pPr>
        <w:pStyle w:val="1"/>
        <w:jc w:val="both"/>
      </w:pPr>
      <w:r>
        <w:t>Из</w:t>
      </w:r>
      <w:r>
        <w:rPr>
          <w:spacing w:val="-2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(2)</w:t>
      </w:r>
    </w:p>
    <w:p w:rsidR="00BA0ED8" w:rsidRDefault="00396E19">
      <w:pPr>
        <w:spacing w:line="274" w:lineRule="exact"/>
        <w:ind w:left="940"/>
        <w:jc w:val="both"/>
        <w:rPr>
          <w:sz w:val="24"/>
        </w:rPr>
      </w:pP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b/>
          <w:i/>
          <w:sz w:val="24"/>
        </w:rPr>
        <w:t>«Жития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Александра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Невского».</w:t>
      </w:r>
      <w:r>
        <w:rPr>
          <w:b/>
          <w:i/>
          <w:spacing w:val="26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2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8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нашествий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набегов</w:t>
      </w:r>
      <w:r>
        <w:rPr>
          <w:spacing w:val="26"/>
          <w:sz w:val="24"/>
        </w:rPr>
        <w:t xml:space="preserve"> </w:t>
      </w:r>
      <w:r>
        <w:rPr>
          <w:sz w:val="24"/>
        </w:rPr>
        <w:t>врагов.</w:t>
      </w:r>
    </w:p>
    <w:p w:rsidR="00BA0ED8" w:rsidRDefault="00396E19">
      <w:pPr>
        <w:pStyle w:val="a3"/>
        <w:jc w:val="both"/>
      </w:pPr>
      <w:r>
        <w:t>Бранные</w:t>
      </w:r>
      <w:r>
        <w:rPr>
          <w:spacing w:val="-5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Невског</w:t>
      </w:r>
      <w:r>
        <w:t>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подвиг</w:t>
      </w:r>
      <w:r>
        <w:rPr>
          <w:spacing w:val="2"/>
        </w:rPr>
        <w:t xml:space="preserve"> </w:t>
      </w:r>
      <w:r>
        <w:t>самопожертвования.</w:t>
      </w:r>
    </w:p>
    <w:p w:rsidR="00BA0ED8" w:rsidRDefault="00396E19">
      <w:pPr>
        <w:pStyle w:val="a3"/>
        <w:ind w:left="940"/>
        <w:jc w:val="both"/>
      </w:pPr>
      <w:r>
        <w:t>Художественные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жития.</w:t>
      </w:r>
    </w:p>
    <w:p w:rsidR="00BA0ED8" w:rsidRDefault="00396E19">
      <w:pPr>
        <w:pStyle w:val="a3"/>
        <w:ind w:right="102" w:firstLine="708"/>
        <w:jc w:val="both"/>
      </w:pPr>
      <w:r>
        <w:rPr>
          <w:b/>
          <w:i/>
        </w:rPr>
        <w:t>«Шемякин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суд».</w:t>
      </w:r>
      <w:r>
        <w:rPr>
          <w:b/>
          <w:i/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вымышленных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главное</w:t>
      </w:r>
      <w:r>
        <w:rPr>
          <w:spacing w:val="-57"/>
        </w:rPr>
        <w:t xml:space="preserve"> </w:t>
      </w:r>
      <w:r>
        <w:t>новшество литературы ХVI1 века. Новые литературные герои крестьянские и купеческие сыновья.</w:t>
      </w:r>
      <w:r>
        <w:rPr>
          <w:spacing w:val="1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порядки,</w:t>
      </w:r>
      <w:r>
        <w:rPr>
          <w:spacing w:val="-1"/>
        </w:rPr>
        <w:t xml:space="preserve"> </w:t>
      </w:r>
      <w:r>
        <w:t>комические</w:t>
      </w:r>
      <w:r>
        <w:rPr>
          <w:spacing w:val="-1"/>
        </w:rPr>
        <w:t xml:space="preserve"> </w:t>
      </w:r>
      <w:r>
        <w:t>ситуации с</w:t>
      </w:r>
      <w:r>
        <w:rPr>
          <w:spacing w:val="-2"/>
        </w:rPr>
        <w:t xml:space="preserve"> </w:t>
      </w:r>
      <w:r>
        <w:t>двумя плутами.</w:t>
      </w:r>
    </w:p>
    <w:p w:rsidR="00BA0ED8" w:rsidRDefault="00396E19">
      <w:pPr>
        <w:pStyle w:val="a3"/>
        <w:ind w:right="102" w:firstLine="708"/>
        <w:jc w:val="both"/>
      </w:pPr>
      <w:r>
        <w:t>«Шемякин суд» — кривосуд (Шемяка «посулы любил, потому так он и судил»). Особенности</w:t>
      </w:r>
      <w:r>
        <w:rPr>
          <w:spacing w:val="1"/>
        </w:rPr>
        <w:t xml:space="preserve"> </w:t>
      </w:r>
      <w:r>
        <w:t>поэтики</w:t>
      </w:r>
      <w:r>
        <w:rPr>
          <w:spacing w:val="-1"/>
        </w:rPr>
        <w:t xml:space="preserve"> </w:t>
      </w:r>
      <w:r>
        <w:t>бытово</w:t>
      </w:r>
      <w:r>
        <w:t>й сатирической повести.</w:t>
      </w:r>
    </w:p>
    <w:p w:rsidR="00BA0ED8" w:rsidRDefault="00396E19">
      <w:pPr>
        <w:pStyle w:val="a3"/>
        <w:ind w:right="108" w:firstLine="708"/>
        <w:jc w:val="both"/>
      </w:pPr>
      <w:r>
        <w:rPr>
          <w:u w:val="single"/>
        </w:rPr>
        <w:t>Теория литературы.</w:t>
      </w:r>
      <w:r>
        <w:t xml:space="preserve"> Летопись. Древнерусская повесть (развитие представлений). Житие 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BA0ED8" w:rsidRDefault="00396E19">
      <w:pPr>
        <w:pStyle w:val="1"/>
        <w:spacing w:before="1" w:line="240" w:lineRule="auto"/>
        <w:jc w:val="both"/>
      </w:pPr>
      <w:r>
        <w:t>Из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ХVIII</w:t>
      </w:r>
      <w:r>
        <w:rPr>
          <w:spacing w:val="-4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(2)</w:t>
      </w:r>
    </w:p>
    <w:p w:rsidR="00BA0ED8" w:rsidRDefault="00BA0ED8">
      <w:pPr>
        <w:jc w:val="both"/>
        <w:sectPr w:rsidR="00BA0ED8">
          <w:pgSz w:w="11910" w:h="16840"/>
          <w:pgMar w:top="480" w:right="460" w:bottom="280" w:left="620" w:header="720" w:footer="720" w:gutter="0"/>
          <w:cols w:space="720"/>
        </w:sectPr>
      </w:pPr>
    </w:p>
    <w:p w:rsidR="00BA0ED8" w:rsidRDefault="00396E19">
      <w:pPr>
        <w:spacing w:before="60"/>
        <w:ind w:left="940"/>
        <w:rPr>
          <w:sz w:val="24"/>
        </w:rPr>
      </w:pPr>
      <w:r>
        <w:rPr>
          <w:b/>
          <w:sz w:val="24"/>
        </w:rPr>
        <w:lastRenderedPageBreak/>
        <w:t>Денис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Иванович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Фонвизин</w:t>
      </w:r>
      <w:r>
        <w:rPr>
          <w:sz w:val="24"/>
        </w:rPr>
        <w:t>. 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писателе.</w:t>
      </w:r>
    </w:p>
    <w:p w:rsidR="00BA0ED8" w:rsidRDefault="00396E19">
      <w:pPr>
        <w:pStyle w:val="a3"/>
        <w:tabs>
          <w:tab w:val="left" w:pos="2536"/>
          <w:tab w:val="left" w:pos="3632"/>
          <w:tab w:val="left" w:pos="5291"/>
          <w:tab w:val="left" w:pos="7161"/>
          <w:tab w:val="left" w:pos="8279"/>
          <w:tab w:val="left" w:pos="9541"/>
        </w:tabs>
        <w:ind w:right="108" w:firstLine="708"/>
      </w:pPr>
      <w:r>
        <w:rPr>
          <w:b/>
          <w:i/>
        </w:rPr>
        <w:t>«Недоросль»</w:t>
      </w:r>
      <w:r>
        <w:rPr>
          <w:b/>
          <w:i/>
        </w:rPr>
        <w:tab/>
      </w:r>
      <w:r>
        <w:t>(сцены),</w:t>
      </w:r>
      <w:r>
        <w:tab/>
        <w:t>Сатирическая</w:t>
      </w:r>
      <w:r>
        <w:tab/>
        <w:t>направленность</w:t>
      </w:r>
      <w:r>
        <w:tab/>
        <w:t>комедии</w:t>
      </w:r>
      <w:r>
        <w:tab/>
        <w:t>Проблема</w:t>
      </w:r>
      <w:r>
        <w:tab/>
      </w:r>
      <w:r>
        <w:rPr>
          <w:spacing w:val="-1"/>
        </w:rPr>
        <w:t>воспитания</w:t>
      </w:r>
      <w:r>
        <w:rPr>
          <w:spacing w:val="-57"/>
        </w:rPr>
        <w:t xml:space="preserve"> </w:t>
      </w:r>
      <w:r>
        <w:t>истинного</w:t>
      </w:r>
      <w:r>
        <w:rPr>
          <w:spacing w:val="-1"/>
        </w:rPr>
        <w:t xml:space="preserve"> </w:t>
      </w:r>
      <w:r>
        <w:t>гражданина.</w:t>
      </w:r>
    </w:p>
    <w:p w:rsidR="00BA0ED8" w:rsidRDefault="00396E19">
      <w:pPr>
        <w:pStyle w:val="a3"/>
        <w:ind w:firstLine="708"/>
      </w:pPr>
      <w:r>
        <w:rPr>
          <w:u w:val="single"/>
        </w:rPr>
        <w:t>Теория</w:t>
      </w:r>
      <w:r>
        <w:rPr>
          <w:spacing w:val="6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7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классицизме.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классицизма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драматическом</w:t>
      </w:r>
      <w:r>
        <w:rPr>
          <w:spacing w:val="-57"/>
        </w:rPr>
        <w:t xml:space="preserve"> </w:t>
      </w:r>
      <w:r>
        <w:t>произведении.</w:t>
      </w:r>
    </w:p>
    <w:p w:rsidR="00BA0ED8" w:rsidRDefault="00396E19">
      <w:pPr>
        <w:pStyle w:val="1"/>
        <w:spacing w:before="5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века (40)</w:t>
      </w:r>
    </w:p>
    <w:p w:rsidR="00BA0ED8" w:rsidRDefault="00396E19">
      <w:pPr>
        <w:ind w:left="232" w:firstLine="708"/>
        <w:rPr>
          <w:sz w:val="24"/>
        </w:rPr>
      </w:pPr>
      <w:r>
        <w:rPr>
          <w:b/>
          <w:sz w:val="24"/>
        </w:rPr>
        <w:t>Иван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Андреевич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Крылов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Поэт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мудрец.</w:t>
      </w:r>
      <w:r>
        <w:rPr>
          <w:spacing w:val="1"/>
          <w:sz w:val="24"/>
        </w:rPr>
        <w:t xml:space="preserve"> </w:t>
      </w:r>
      <w:r>
        <w:rPr>
          <w:sz w:val="24"/>
        </w:rPr>
        <w:t>Язвительный</w:t>
      </w:r>
      <w:r>
        <w:rPr>
          <w:spacing w:val="59"/>
          <w:sz w:val="24"/>
        </w:rPr>
        <w:t xml:space="preserve"> </w:t>
      </w:r>
      <w:r>
        <w:rPr>
          <w:sz w:val="24"/>
        </w:rPr>
        <w:t>сатирик  и</w:t>
      </w:r>
      <w:r>
        <w:rPr>
          <w:spacing w:val="2"/>
          <w:sz w:val="24"/>
        </w:rPr>
        <w:t xml:space="preserve"> </w:t>
      </w:r>
      <w:r>
        <w:rPr>
          <w:sz w:val="24"/>
        </w:rPr>
        <w:t>баснописец.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о писателе.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i/>
          <w:sz w:val="24"/>
        </w:rPr>
        <w:t>«Лягушки,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просящие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царя».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11"/>
          <w:sz w:val="24"/>
        </w:rPr>
        <w:t xml:space="preserve"> </w:t>
      </w:r>
      <w:r>
        <w:rPr>
          <w:sz w:val="24"/>
        </w:rPr>
        <w:t>«общественного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договора» Ж.-Ж.</w:t>
      </w:r>
      <w:r>
        <w:rPr>
          <w:spacing w:val="8"/>
          <w:sz w:val="24"/>
        </w:rPr>
        <w:t xml:space="preserve"> </w:t>
      </w:r>
      <w:r>
        <w:rPr>
          <w:sz w:val="24"/>
        </w:rPr>
        <w:t>Руссо.</w:t>
      </w:r>
      <w:r>
        <w:rPr>
          <w:spacing w:val="9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9"/>
          <w:sz w:val="24"/>
        </w:rPr>
        <w:t xml:space="preserve"> </w:t>
      </w:r>
      <w:r>
        <w:rPr>
          <w:sz w:val="24"/>
        </w:rPr>
        <w:t>басни.</w:t>
      </w:r>
    </w:p>
    <w:p w:rsidR="00BA0ED8" w:rsidRDefault="00396E19">
      <w:pPr>
        <w:pStyle w:val="a3"/>
        <w:ind w:right="108"/>
        <w:jc w:val="both"/>
      </w:pPr>
      <w:r>
        <w:rPr>
          <w:b/>
          <w:i/>
        </w:rPr>
        <w:t>«Обоз»</w:t>
      </w:r>
      <w:r>
        <w:t>.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Осмеяние</w:t>
      </w:r>
      <w:r>
        <w:rPr>
          <w:spacing w:val="1"/>
        </w:rPr>
        <w:t xml:space="preserve"> </w:t>
      </w:r>
      <w:r>
        <w:t>пороков:</w:t>
      </w:r>
      <w:r>
        <w:rPr>
          <w:spacing w:val="1"/>
        </w:rPr>
        <w:t xml:space="preserve"> </w:t>
      </w:r>
      <w:r>
        <w:t>самонадеянности,</w:t>
      </w:r>
      <w:r>
        <w:rPr>
          <w:spacing w:val="1"/>
        </w:rPr>
        <w:t xml:space="preserve"> </w:t>
      </w:r>
      <w:r>
        <w:t>безответственности,</w:t>
      </w:r>
      <w:r>
        <w:rPr>
          <w:spacing w:val="-1"/>
        </w:rPr>
        <w:t xml:space="preserve"> </w:t>
      </w:r>
      <w:r>
        <w:t>зазнайства.</w:t>
      </w:r>
    </w:p>
    <w:p w:rsidR="00BA0ED8" w:rsidRDefault="00396E19">
      <w:pPr>
        <w:pStyle w:val="a3"/>
        <w:ind w:left="940"/>
        <w:jc w:val="both"/>
      </w:pPr>
      <w:r>
        <w:rPr>
          <w:u w:val="single"/>
        </w:rPr>
        <w:t>Теория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-3"/>
        </w:rPr>
        <w:t xml:space="preserve"> </w:t>
      </w:r>
      <w:r>
        <w:t>Басня.</w:t>
      </w:r>
      <w:r>
        <w:rPr>
          <w:spacing w:val="-3"/>
        </w:rPr>
        <w:t xml:space="preserve"> </w:t>
      </w:r>
      <w:r>
        <w:t>Мораль.</w:t>
      </w:r>
      <w:r>
        <w:rPr>
          <w:spacing w:val="-4"/>
        </w:rPr>
        <w:t xml:space="preserve"> </w:t>
      </w:r>
      <w:r>
        <w:t>Аллегория</w:t>
      </w:r>
      <w:r>
        <w:rPr>
          <w:spacing w:val="-6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представлений).</w:t>
      </w:r>
    </w:p>
    <w:p w:rsidR="00BA0ED8" w:rsidRDefault="00396E19">
      <w:pPr>
        <w:ind w:left="232" w:right="113" w:firstLine="708"/>
        <w:jc w:val="both"/>
        <w:rPr>
          <w:sz w:val="24"/>
        </w:rPr>
      </w:pPr>
      <w:r>
        <w:rPr>
          <w:b/>
          <w:sz w:val="24"/>
        </w:rPr>
        <w:t xml:space="preserve">Кондратий Федорович Рылеев. </w:t>
      </w:r>
      <w:r>
        <w:rPr>
          <w:sz w:val="24"/>
        </w:rPr>
        <w:t>Автор дум и сатир. Краткий рассказ о писателе. Оценка дум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современниками.</w:t>
      </w:r>
    </w:p>
    <w:p w:rsidR="00BA0ED8" w:rsidRDefault="00396E19">
      <w:pPr>
        <w:pStyle w:val="a3"/>
        <w:ind w:right="100" w:firstLine="708"/>
        <w:jc w:val="both"/>
      </w:pPr>
      <w:r>
        <w:rPr>
          <w:b/>
          <w:i/>
        </w:rPr>
        <w:t>«Смерть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Ермака»</w:t>
      </w:r>
      <w:r>
        <w:t>.</w:t>
      </w:r>
      <w:r>
        <w:rPr>
          <w:spacing w:val="23"/>
        </w:rPr>
        <w:t xml:space="preserve"> </w:t>
      </w:r>
      <w:r>
        <w:t>Историческая</w:t>
      </w:r>
      <w:r>
        <w:rPr>
          <w:spacing w:val="23"/>
        </w:rPr>
        <w:t xml:space="preserve"> </w:t>
      </w:r>
      <w:r>
        <w:t>тема</w:t>
      </w:r>
      <w:r>
        <w:rPr>
          <w:spacing w:val="22"/>
        </w:rPr>
        <w:t xml:space="preserve"> </w:t>
      </w:r>
      <w:r>
        <w:t>думы.</w:t>
      </w:r>
      <w:r>
        <w:rPr>
          <w:spacing w:val="24"/>
        </w:rPr>
        <w:t xml:space="preserve"> </w:t>
      </w:r>
      <w:r>
        <w:t>Ермак</w:t>
      </w:r>
      <w:r>
        <w:rPr>
          <w:spacing w:val="23"/>
        </w:rPr>
        <w:t xml:space="preserve"> </w:t>
      </w:r>
      <w:r>
        <w:t>Тимофеевич</w:t>
      </w:r>
      <w:r>
        <w:rPr>
          <w:spacing w:val="22"/>
        </w:rPr>
        <w:t xml:space="preserve"> </w:t>
      </w:r>
      <w:r>
        <w:t>главный</w:t>
      </w:r>
      <w:r>
        <w:rPr>
          <w:spacing w:val="23"/>
        </w:rPr>
        <w:t xml:space="preserve"> </w:t>
      </w:r>
      <w:r>
        <w:t>герой</w:t>
      </w:r>
      <w:r>
        <w:rPr>
          <w:spacing w:val="24"/>
        </w:rPr>
        <w:t xml:space="preserve"> </w:t>
      </w:r>
      <w:r>
        <w:t>думы,</w:t>
      </w:r>
      <w:r>
        <w:rPr>
          <w:spacing w:val="22"/>
        </w:rPr>
        <w:t xml:space="preserve"> </w:t>
      </w:r>
      <w:r>
        <w:t>один</w:t>
      </w:r>
      <w:r>
        <w:rPr>
          <w:spacing w:val="-58"/>
        </w:rPr>
        <w:t xml:space="preserve"> </w:t>
      </w:r>
      <w:r>
        <w:t>из предводителей казаков. Тема расширения русских земель. Текст думы К.</w:t>
      </w:r>
      <w:r>
        <w:t xml:space="preserve"> Ф. Рылеева — основа</w:t>
      </w:r>
      <w:r>
        <w:rPr>
          <w:spacing w:val="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о Ермаке.</w:t>
      </w:r>
    </w:p>
    <w:p w:rsidR="00BA0ED8" w:rsidRDefault="00396E19">
      <w:pPr>
        <w:pStyle w:val="a3"/>
        <w:ind w:left="940"/>
        <w:jc w:val="both"/>
      </w:pPr>
      <w:r>
        <w:rPr>
          <w:u w:val="single"/>
        </w:rPr>
        <w:t>Теория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-2"/>
        </w:rPr>
        <w:t xml:space="preserve"> </w:t>
      </w:r>
      <w:r>
        <w:t>Дума</w:t>
      </w:r>
      <w:r>
        <w:rPr>
          <w:spacing w:val="54"/>
        </w:rPr>
        <w:t xml:space="preserve"> </w:t>
      </w:r>
      <w:r>
        <w:t>(начальное</w:t>
      </w:r>
      <w:r>
        <w:rPr>
          <w:spacing w:val="-3"/>
        </w:rPr>
        <w:t xml:space="preserve"> </w:t>
      </w:r>
      <w:r>
        <w:t>представление).</w:t>
      </w:r>
    </w:p>
    <w:p w:rsidR="00BA0ED8" w:rsidRDefault="00396E19">
      <w:pPr>
        <w:ind w:left="232" w:right="107" w:firstLine="708"/>
        <w:jc w:val="both"/>
        <w:rPr>
          <w:sz w:val="24"/>
        </w:rPr>
      </w:pPr>
      <w:r>
        <w:rPr>
          <w:b/>
          <w:sz w:val="24"/>
        </w:rPr>
        <w:t>Александр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Сергеевич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Пушкин.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BA0ED8" w:rsidRDefault="00396E19">
      <w:pPr>
        <w:pStyle w:val="a3"/>
        <w:ind w:right="103" w:firstLine="708"/>
        <w:jc w:val="both"/>
      </w:pPr>
      <w:r>
        <w:rPr>
          <w:b/>
          <w:i/>
        </w:rPr>
        <w:t>«Туча».</w:t>
      </w:r>
      <w:r>
        <w:rPr>
          <w:b/>
          <w:i/>
          <w:spacing w:val="1"/>
        </w:rPr>
        <w:t xml:space="preserve"> </w:t>
      </w:r>
      <w:r>
        <w:t>Разноплановость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десятилетие</w:t>
      </w:r>
      <w:r>
        <w:rPr>
          <w:spacing w:val="-1"/>
        </w:rPr>
        <w:t xml:space="preserve"> </w:t>
      </w:r>
      <w:r>
        <w:t>восстания декабристов.</w:t>
      </w:r>
    </w:p>
    <w:p w:rsidR="00BA0ED8" w:rsidRDefault="00396E19">
      <w:pPr>
        <w:ind w:left="232" w:right="104" w:firstLine="708"/>
        <w:jc w:val="both"/>
        <w:rPr>
          <w:sz w:val="24"/>
        </w:rPr>
      </w:pPr>
      <w:r>
        <w:rPr>
          <w:b/>
          <w:i/>
          <w:sz w:val="24"/>
        </w:rPr>
        <w:t>«К***»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«Я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помню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чудное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мгновенье»</w:t>
      </w:r>
      <w:r>
        <w:rPr>
          <w:sz w:val="24"/>
        </w:rPr>
        <w:t>)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души к творчеству.</w:t>
      </w:r>
    </w:p>
    <w:p w:rsidR="00BA0ED8" w:rsidRDefault="00396E19">
      <w:pPr>
        <w:pStyle w:val="a3"/>
        <w:ind w:right="100" w:firstLine="708"/>
        <w:jc w:val="both"/>
      </w:pPr>
      <w:r>
        <w:rPr>
          <w:b/>
          <w:i/>
        </w:rPr>
        <w:t>«19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октября».</w:t>
      </w:r>
      <w:r>
        <w:rPr>
          <w:b/>
          <w:i/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единения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Дружба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жизненный стержень сообщества</w:t>
      </w:r>
      <w:r>
        <w:rPr>
          <w:spacing w:val="-1"/>
        </w:rPr>
        <w:t xml:space="preserve"> </w:t>
      </w:r>
      <w:r>
        <w:t>избранных.</w:t>
      </w:r>
    </w:p>
    <w:p w:rsidR="00BA0ED8" w:rsidRDefault="00396E19">
      <w:pPr>
        <w:pStyle w:val="a3"/>
        <w:ind w:right="103" w:firstLine="708"/>
        <w:jc w:val="both"/>
      </w:pPr>
      <w:r>
        <w:rPr>
          <w:b/>
          <w:i/>
        </w:rPr>
        <w:t>«История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Пугачева»</w:t>
      </w:r>
      <w:r>
        <w:rPr>
          <w:b/>
          <w:i/>
          <w:spacing w:val="1"/>
        </w:rPr>
        <w:t xml:space="preserve"> </w:t>
      </w:r>
      <w:r>
        <w:t>(отрывки).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(«История</w:t>
      </w:r>
      <w:r>
        <w:rPr>
          <w:spacing w:val="1"/>
        </w:rPr>
        <w:t xml:space="preserve"> </w:t>
      </w:r>
      <w:r>
        <w:t>Пугачева»)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поправка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(«История</w:t>
      </w:r>
      <w:r>
        <w:rPr>
          <w:spacing w:val="1"/>
        </w:rPr>
        <w:t xml:space="preserve"> </w:t>
      </w:r>
      <w:r>
        <w:t>пугачевского</w:t>
      </w:r>
      <w:r>
        <w:rPr>
          <w:spacing w:val="1"/>
        </w:rPr>
        <w:t xml:space="preserve"> </w:t>
      </w:r>
      <w:r>
        <w:t>бунта»),</w:t>
      </w:r>
      <w:r>
        <w:rPr>
          <w:spacing w:val="1"/>
        </w:rPr>
        <w:t xml:space="preserve"> </w:t>
      </w:r>
      <w:r>
        <w:t>принятая</w:t>
      </w:r>
      <w:r>
        <w:rPr>
          <w:spacing w:val="1"/>
        </w:rPr>
        <w:t xml:space="preserve"> </w:t>
      </w:r>
      <w:r>
        <w:t>Пушкиным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точная.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различие. История пугачевского восстания в худож</w:t>
      </w:r>
      <w:r>
        <w:t>ественном произведении и историческом труде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историка.</w:t>
      </w:r>
      <w:r>
        <w:rPr>
          <w:spacing w:val="1"/>
        </w:rPr>
        <w:t xml:space="preserve"> </w:t>
      </w:r>
      <w:r>
        <w:t>Пугачев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дворян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предводителю</w:t>
      </w:r>
      <w:r>
        <w:rPr>
          <w:spacing w:val="-1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Бунт</w:t>
      </w:r>
      <w:r>
        <w:rPr>
          <w:spacing w:val="5"/>
        </w:rPr>
        <w:t xml:space="preserve"> </w:t>
      </w:r>
      <w:r>
        <w:t>«бессмысленный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беспощадный»</w:t>
      </w:r>
      <w:r>
        <w:rPr>
          <w:spacing w:val="-8"/>
        </w:rPr>
        <w:t xml:space="preserve"> </w:t>
      </w:r>
      <w:r>
        <w:t>(А. Пушкин)</w:t>
      </w:r>
    </w:p>
    <w:p w:rsidR="00BA0ED8" w:rsidRDefault="00396E19">
      <w:pPr>
        <w:pStyle w:val="a3"/>
        <w:ind w:right="100" w:firstLine="708"/>
        <w:jc w:val="both"/>
      </w:pPr>
      <w:r>
        <w:t xml:space="preserve">Роман </w:t>
      </w:r>
      <w:r>
        <w:rPr>
          <w:b/>
          <w:i/>
        </w:rPr>
        <w:t xml:space="preserve">«Капитанская дочка». </w:t>
      </w:r>
      <w:r>
        <w:t>Гринев — жизненный путь героя, формирование характера</w:t>
      </w:r>
      <w:r>
        <w:rPr>
          <w:spacing w:val="1"/>
        </w:rPr>
        <w:t xml:space="preserve"> </w:t>
      </w:r>
      <w:r>
        <w:t>(«Береги честь смолоду»). Маша Миронова — нравственная красота героини. Швабрин — антигерой.</w:t>
      </w:r>
      <w:r>
        <w:rPr>
          <w:spacing w:val="-57"/>
        </w:rPr>
        <w:t xml:space="preserve"> </w:t>
      </w:r>
      <w:r>
        <w:t>Значение образа Савельича в романе. Особенности композиции. Гуманизм и историзм Пушкина.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 в «Капитанской дочке»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«Истории Пугачева».</w:t>
      </w:r>
    </w:p>
    <w:p w:rsidR="00BA0ED8" w:rsidRDefault="00396E19">
      <w:pPr>
        <w:pStyle w:val="a3"/>
        <w:ind w:right="110" w:firstLine="708"/>
        <w:jc w:val="both"/>
      </w:pPr>
      <w:r>
        <w:rPr>
          <w:u w:val="single"/>
        </w:rPr>
        <w:t>Теория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Литературы</w:t>
      </w:r>
      <w:r>
        <w:t>.</w:t>
      </w:r>
      <w:r>
        <w:rPr>
          <w:spacing w:val="-4"/>
        </w:rPr>
        <w:t xml:space="preserve"> </w:t>
      </w:r>
      <w:r>
        <w:t>Историзм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(начальные</w:t>
      </w:r>
      <w:r>
        <w:rPr>
          <w:spacing w:val="-6"/>
        </w:rPr>
        <w:t xml:space="preserve"> </w:t>
      </w:r>
      <w:r>
        <w:t>представления).</w:t>
      </w:r>
      <w:r>
        <w:rPr>
          <w:spacing w:val="-5"/>
        </w:rPr>
        <w:t xml:space="preserve"> </w:t>
      </w:r>
      <w:r>
        <w:t>Роман</w:t>
      </w:r>
      <w:r>
        <w:rPr>
          <w:spacing w:val="-58"/>
        </w:rPr>
        <w:t xml:space="preserve"> </w:t>
      </w:r>
      <w:r>
        <w:t>(начальные</w:t>
      </w:r>
      <w:r>
        <w:rPr>
          <w:spacing w:val="-3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Реализм</w:t>
      </w:r>
      <w:r>
        <w:rPr>
          <w:spacing w:val="-1"/>
        </w:rPr>
        <w:t xml:space="preserve"> </w:t>
      </w:r>
      <w:r>
        <w:t>(начальные</w:t>
      </w:r>
      <w:r>
        <w:rPr>
          <w:spacing w:val="-3"/>
        </w:rPr>
        <w:t xml:space="preserve"> </w:t>
      </w:r>
      <w:r>
        <w:t>представления).</w:t>
      </w:r>
    </w:p>
    <w:p w:rsidR="00BA0ED8" w:rsidRDefault="00396E19">
      <w:pPr>
        <w:pStyle w:val="a3"/>
        <w:ind w:right="101" w:firstLine="708"/>
        <w:jc w:val="both"/>
      </w:pPr>
      <w:r>
        <w:rPr>
          <w:u w:val="single"/>
        </w:rPr>
        <w:t>Для внеклассного чтения.</w:t>
      </w:r>
      <w:r>
        <w:t xml:space="preserve"> </w:t>
      </w:r>
      <w:r>
        <w:rPr>
          <w:b/>
          <w:i/>
        </w:rPr>
        <w:t>«Пиковая дама»</w:t>
      </w:r>
      <w:r>
        <w:t>. Место повести в контексте творчества Пушкина.</w:t>
      </w:r>
      <w:r>
        <w:rPr>
          <w:spacing w:val="1"/>
        </w:rPr>
        <w:t xml:space="preserve"> </w:t>
      </w:r>
      <w:r>
        <w:t>Проблема «человек и судьба» в идейном содержании произведения. Композиция повести: система</w:t>
      </w:r>
      <w:r>
        <w:rPr>
          <w:spacing w:val="1"/>
        </w:rPr>
        <w:t xml:space="preserve"> </w:t>
      </w:r>
      <w:r>
        <w:t>предсказаний намеков и символических соответствий.</w:t>
      </w:r>
      <w:r>
        <w:t xml:space="preserve"> Идейно-композиционная функция фантастики.</w:t>
      </w:r>
      <w:r>
        <w:rPr>
          <w:spacing w:val="-57"/>
        </w:rPr>
        <w:t xml:space="preserve"> </w:t>
      </w:r>
      <w:r>
        <w:t>Мотив</w:t>
      </w:r>
      <w:r>
        <w:rPr>
          <w:spacing w:val="-2"/>
        </w:rPr>
        <w:t xml:space="preserve"> </w:t>
      </w:r>
      <w:r>
        <w:t>карт и</w:t>
      </w:r>
      <w:r>
        <w:rPr>
          <w:spacing w:val="-2"/>
        </w:rPr>
        <w:t xml:space="preserve"> </w:t>
      </w:r>
      <w:r>
        <w:t>карточкой игры,</w:t>
      </w:r>
      <w:r>
        <w:rPr>
          <w:spacing w:val="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чисел.</w:t>
      </w:r>
    </w:p>
    <w:p w:rsidR="00BA0ED8" w:rsidRDefault="00396E19">
      <w:pPr>
        <w:ind w:left="232" w:right="107" w:firstLine="708"/>
        <w:jc w:val="both"/>
        <w:rPr>
          <w:sz w:val="24"/>
        </w:rPr>
      </w:pPr>
      <w:r>
        <w:rPr>
          <w:b/>
          <w:sz w:val="24"/>
        </w:rPr>
        <w:t>Михаил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Юрьевич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воплощение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:rsidR="00BA0ED8" w:rsidRDefault="00396E19">
      <w:pPr>
        <w:pStyle w:val="a3"/>
        <w:ind w:right="100" w:firstLine="708"/>
        <w:jc w:val="both"/>
      </w:pPr>
      <w:r>
        <w:rPr>
          <w:b/>
          <w:i/>
        </w:rPr>
        <w:t xml:space="preserve">«Мцыри». </w:t>
      </w:r>
      <w:r>
        <w:t>Поэма о вольнолюбивом юноше, вырванном из родной среды и воспитанном в</w:t>
      </w:r>
      <w:r>
        <w:rPr>
          <w:spacing w:val="1"/>
        </w:rPr>
        <w:t xml:space="preserve"> </w:t>
      </w:r>
      <w:r>
        <w:t>чуждом ему обществе. Свободный, мятежный, сильный дух героя. Мцыри как романтический герой.</w:t>
      </w:r>
      <w:r>
        <w:rPr>
          <w:spacing w:val="1"/>
        </w:rPr>
        <w:t xml:space="preserve"> </w:t>
      </w:r>
      <w:r>
        <w:t>Образ монастыря и образы природы, их роль в произведении. Романтически-условный историзм</w:t>
      </w:r>
      <w:r>
        <w:rPr>
          <w:spacing w:val="1"/>
        </w:rPr>
        <w:t xml:space="preserve"> </w:t>
      </w:r>
      <w:r>
        <w:t>поэм</w:t>
      </w:r>
      <w:r>
        <w:t>ы.</w:t>
      </w:r>
    </w:p>
    <w:p w:rsidR="00BA0ED8" w:rsidRDefault="00396E19">
      <w:pPr>
        <w:pStyle w:val="a3"/>
        <w:ind w:right="103" w:firstLine="708"/>
        <w:jc w:val="both"/>
      </w:pPr>
      <w:r>
        <w:rPr>
          <w:u w:val="single"/>
        </w:rPr>
        <w:t>Теория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представления),</w:t>
      </w:r>
      <w:r>
        <w:rPr>
          <w:spacing w:val="-2"/>
        </w:rPr>
        <w:t xml:space="preserve"> </w:t>
      </w:r>
      <w:r>
        <w:t>романтическая поэма</w:t>
      </w:r>
      <w:r>
        <w:rPr>
          <w:spacing w:val="-2"/>
        </w:rPr>
        <w:t xml:space="preserve"> </w:t>
      </w:r>
      <w:r>
        <w:t>(начальные</w:t>
      </w:r>
      <w:r>
        <w:rPr>
          <w:spacing w:val="-3"/>
        </w:rPr>
        <w:t xml:space="preserve"> </w:t>
      </w:r>
      <w:r>
        <w:t>представления).</w:t>
      </w:r>
    </w:p>
    <w:p w:rsidR="00BA0ED8" w:rsidRDefault="00396E19">
      <w:pPr>
        <w:ind w:left="232" w:right="109" w:firstLine="708"/>
        <w:jc w:val="both"/>
        <w:rPr>
          <w:sz w:val="24"/>
        </w:rPr>
      </w:pPr>
      <w:r>
        <w:rPr>
          <w:b/>
          <w:sz w:val="24"/>
        </w:rPr>
        <w:t>Николай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Васильевич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</w:t>
      </w:r>
      <w:r>
        <w:rPr>
          <w:sz w:val="24"/>
        </w:rPr>
        <w:t>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произведении.</w:t>
      </w:r>
    </w:p>
    <w:p w:rsidR="00BA0ED8" w:rsidRDefault="00396E19">
      <w:pPr>
        <w:pStyle w:val="a3"/>
        <w:ind w:right="108" w:firstLine="708"/>
        <w:jc w:val="both"/>
      </w:pPr>
      <w:r>
        <w:rPr>
          <w:b/>
          <w:i/>
        </w:rPr>
        <w:t xml:space="preserve">«Ревизор». </w:t>
      </w:r>
      <w:r>
        <w:t>Комедия «со злостью и солью». История создания и история постановки комедии.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писателю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комедии</w:t>
      </w:r>
      <w:r>
        <w:rPr>
          <w:spacing w:val="19"/>
        </w:rPr>
        <w:t xml:space="preserve"> </w:t>
      </w:r>
      <w:r>
        <w:t>«Ревизор».</w:t>
      </w:r>
      <w:r>
        <w:rPr>
          <w:spacing w:val="17"/>
        </w:rPr>
        <w:t xml:space="preserve"> </w:t>
      </w:r>
      <w:r>
        <w:t>Разоблачение</w:t>
      </w:r>
      <w:r>
        <w:rPr>
          <w:spacing w:val="16"/>
        </w:rPr>
        <w:t xml:space="preserve"> </w:t>
      </w:r>
      <w:r>
        <w:t>пороков</w:t>
      </w:r>
      <w:r>
        <w:rPr>
          <w:spacing w:val="16"/>
        </w:rPr>
        <w:t xml:space="preserve"> </w:t>
      </w:r>
      <w:r>
        <w:t>чиновничества.</w:t>
      </w:r>
      <w:r>
        <w:rPr>
          <w:spacing w:val="17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автора</w:t>
      </w:r>
      <w:r>
        <w:rPr>
          <w:spacing w:val="21"/>
        </w:rPr>
        <w:t xml:space="preserve"> </w:t>
      </w:r>
      <w:r>
        <w:t>высмеять</w:t>
      </w:r>
    </w:p>
    <w:p w:rsidR="00BA0ED8" w:rsidRDefault="00BA0ED8">
      <w:pPr>
        <w:jc w:val="both"/>
        <w:sectPr w:rsidR="00BA0ED8">
          <w:pgSz w:w="11910" w:h="16840"/>
          <w:pgMar w:top="480" w:right="460" w:bottom="280" w:left="620" w:header="720" w:footer="720" w:gutter="0"/>
          <w:cols w:space="720"/>
        </w:sectPr>
      </w:pPr>
    </w:p>
    <w:p w:rsidR="00BA0ED8" w:rsidRDefault="00396E19">
      <w:pPr>
        <w:pStyle w:val="a3"/>
        <w:spacing w:before="60"/>
        <w:ind w:right="104"/>
        <w:jc w:val="both"/>
      </w:pPr>
      <w:r>
        <w:lastRenderedPageBreak/>
        <w:t>«все дурное в России» (Н. В. Гоголь). Новизна финала, немой сцены, своеобразие действия пьесы «от</w:t>
      </w:r>
      <w:r>
        <w:rPr>
          <w:spacing w:val="-57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вытекает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характеров» (В.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Немирович-Данченко).</w:t>
      </w:r>
      <w:r>
        <w:rPr>
          <w:spacing w:val="1"/>
        </w:rPr>
        <w:t xml:space="preserve"> </w:t>
      </w:r>
      <w:r>
        <w:t>Хлестаков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«миражная</w:t>
      </w:r>
      <w:r>
        <w:rPr>
          <w:spacing w:val="1"/>
        </w:rPr>
        <w:t xml:space="preserve"> </w:t>
      </w:r>
      <w:r>
        <w:t>интрига»</w:t>
      </w:r>
      <w:r>
        <w:rPr>
          <w:spacing w:val="-9"/>
        </w:rPr>
        <w:t xml:space="preserve"> </w:t>
      </w:r>
      <w:r>
        <w:t>(Ю. Манн)</w:t>
      </w:r>
      <w:r>
        <w:t>. Хлестаковщина</w:t>
      </w:r>
      <w:r>
        <w:rPr>
          <w:spacing w:val="-1"/>
        </w:rPr>
        <w:t xml:space="preserve"> </w:t>
      </w:r>
      <w:r>
        <w:t>как общественное</w:t>
      </w:r>
      <w:r>
        <w:rPr>
          <w:spacing w:val="-2"/>
        </w:rPr>
        <w:t xml:space="preserve"> </w:t>
      </w:r>
      <w:r>
        <w:t>явление.</w:t>
      </w:r>
    </w:p>
    <w:p w:rsidR="00BA0ED8" w:rsidRDefault="00396E19">
      <w:pPr>
        <w:pStyle w:val="a3"/>
        <w:ind w:right="104" w:firstLine="708"/>
        <w:jc w:val="both"/>
      </w:pPr>
      <w:r>
        <w:rPr>
          <w:u w:val="single"/>
        </w:rPr>
        <w:t>Теория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юмор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</w:p>
    <w:p w:rsidR="00BA0ED8" w:rsidRDefault="00396E19">
      <w:pPr>
        <w:pStyle w:val="a3"/>
        <w:ind w:right="103" w:firstLine="708"/>
        <w:jc w:val="both"/>
      </w:pPr>
      <w:r>
        <w:rPr>
          <w:b/>
          <w:i/>
        </w:rPr>
        <w:t xml:space="preserve">«Шинель». </w:t>
      </w:r>
      <w:r>
        <w:t>Образ человека в литературе. Потеря Акакием Акакиевичем Башмачкиным лица</w:t>
      </w:r>
      <w:r>
        <w:rPr>
          <w:spacing w:val="1"/>
        </w:rPr>
        <w:t xml:space="preserve"> </w:t>
      </w:r>
      <w:r>
        <w:t>(одиночество, косноязычие), Шинель как последняя надежда согреться в холодном мире. Тщетность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мечты.</w:t>
      </w:r>
      <w:r>
        <w:rPr>
          <w:spacing w:val="1"/>
        </w:rPr>
        <w:t xml:space="preserve"> </w:t>
      </w:r>
      <w:r>
        <w:t>Петербург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вечного</w:t>
      </w:r>
      <w:r>
        <w:rPr>
          <w:spacing w:val="1"/>
        </w:rPr>
        <w:t xml:space="preserve"> </w:t>
      </w:r>
      <w:r>
        <w:t>адского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Незлобивость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чиновника,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противостоящего</w:t>
      </w:r>
      <w:r>
        <w:rPr>
          <w:spacing w:val="1"/>
        </w:rPr>
        <w:t xml:space="preserve"> </w:t>
      </w:r>
      <w:r>
        <w:t>бездушию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</w:t>
      </w:r>
      <w:r>
        <w:t>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судьба,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BA0ED8" w:rsidRDefault="00396E19">
      <w:pPr>
        <w:pStyle w:val="a3"/>
        <w:ind w:right="892" w:firstLine="768"/>
        <w:jc w:val="both"/>
      </w:pPr>
      <w:r>
        <w:rPr>
          <w:b/>
          <w:i/>
        </w:rPr>
        <w:t xml:space="preserve">«Ася». </w:t>
      </w:r>
      <w:r>
        <w:t>История любви как основа сюжета повести. Образ героя-повествователя. Образ</w:t>
      </w:r>
      <w:r>
        <w:rPr>
          <w:spacing w:val="-57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героини в</w:t>
      </w:r>
      <w:r>
        <w:rPr>
          <w:spacing w:val="-3"/>
        </w:rPr>
        <w:t xml:space="preserve"> </w:t>
      </w:r>
      <w:r>
        <w:t>повести.</w:t>
      </w:r>
    </w:p>
    <w:p w:rsidR="00BA0ED8" w:rsidRDefault="00396E19">
      <w:pPr>
        <w:pStyle w:val="a3"/>
        <w:ind w:right="485"/>
        <w:jc w:val="both"/>
      </w:pPr>
      <w:r>
        <w:rPr>
          <w:u w:val="single"/>
        </w:rPr>
        <w:t>Теория литературы.</w:t>
      </w:r>
      <w:r>
        <w:t xml:space="preserve"> Прототип в художественной литературе, деталь</w:t>
      </w:r>
      <w:r>
        <w:t xml:space="preserve"> как средство характеристики</w:t>
      </w:r>
      <w:r>
        <w:rPr>
          <w:spacing w:val="1"/>
        </w:rPr>
        <w:t xml:space="preserve"> </w:t>
      </w:r>
      <w:r>
        <w:t>героя.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Михаил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Евграфович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Салтыков-Щедрин.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писателе,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редакторе,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издателе.</w:t>
      </w:r>
    </w:p>
    <w:p w:rsidR="00BA0ED8" w:rsidRDefault="00396E19">
      <w:pPr>
        <w:pStyle w:val="a3"/>
        <w:ind w:right="104" w:firstLine="708"/>
        <w:jc w:val="both"/>
      </w:pPr>
      <w:r>
        <w:rPr>
          <w:b/>
          <w:i/>
        </w:rPr>
        <w:t xml:space="preserve">«История одного города» </w:t>
      </w:r>
      <w:r>
        <w:t>(отрывок). Художественно-политическая сатира на современные</w:t>
      </w:r>
      <w:r>
        <w:rPr>
          <w:spacing w:val="1"/>
        </w:rPr>
        <w:t xml:space="preserve"> </w:t>
      </w:r>
      <w:r>
        <w:t>писателю порядки. Ирония писателя-гражданина, бичующего основанный на бесправии народа строй</w:t>
      </w:r>
      <w:r>
        <w:rPr>
          <w:spacing w:val="-57"/>
        </w:rPr>
        <w:t xml:space="preserve"> </w:t>
      </w:r>
      <w:r>
        <w:t>Гротескные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градоначальников.</w:t>
      </w:r>
      <w:r>
        <w:rPr>
          <w:spacing w:val="-1"/>
        </w:rPr>
        <w:t xml:space="preserve"> </w:t>
      </w:r>
      <w:r>
        <w:t>Пародия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официальные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сочинения.</w:t>
      </w:r>
    </w:p>
    <w:p w:rsidR="00BA0ED8" w:rsidRDefault="00396E19">
      <w:pPr>
        <w:pStyle w:val="a3"/>
        <w:spacing w:before="1"/>
        <w:ind w:right="109" w:firstLine="708"/>
        <w:jc w:val="both"/>
      </w:pPr>
      <w:r>
        <w:rPr>
          <w:u w:val="single"/>
        </w:rPr>
        <w:t>Теория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гротеск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пар</w:t>
      </w:r>
      <w:r>
        <w:t>одия</w:t>
      </w:r>
      <w:r>
        <w:rPr>
          <w:spacing w:val="1"/>
        </w:rPr>
        <w:t xml:space="preserve"> </w:t>
      </w:r>
      <w:r>
        <w:t>(начальные</w:t>
      </w:r>
      <w:r>
        <w:rPr>
          <w:spacing w:val="-3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Эзопов язык</w:t>
      </w:r>
      <w:r>
        <w:rPr>
          <w:spacing w:val="-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понятия).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Николай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Семенович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Лесков.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писателе.</w:t>
      </w:r>
    </w:p>
    <w:p w:rsidR="00BA0ED8" w:rsidRDefault="00396E19">
      <w:pPr>
        <w:pStyle w:val="a3"/>
        <w:ind w:right="109" w:firstLine="708"/>
        <w:jc w:val="both"/>
      </w:pPr>
      <w:r>
        <w:rPr>
          <w:b/>
          <w:i/>
        </w:rPr>
        <w:t xml:space="preserve">«Старый гений». </w:t>
      </w:r>
      <w:r>
        <w:t>Сатира на чиновничество. Защита беззащитных. Нравственные проблемы</w:t>
      </w:r>
      <w:r>
        <w:rPr>
          <w:spacing w:val="1"/>
        </w:rPr>
        <w:t xml:space="preserve"> </w:t>
      </w:r>
      <w:r>
        <w:t>рассказа. Деталь</w:t>
      </w:r>
      <w:r>
        <w:rPr>
          <w:spacing w:val="2"/>
        </w:rPr>
        <w:t xml:space="preserve"> </w:t>
      </w:r>
      <w:r>
        <w:t>как средство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рассказе.</w:t>
      </w:r>
    </w:p>
    <w:p w:rsidR="00BA0ED8" w:rsidRDefault="00396E19">
      <w:pPr>
        <w:pStyle w:val="a3"/>
        <w:ind w:right="106" w:firstLine="708"/>
        <w:jc w:val="both"/>
      </w:pPr>
      <w:r>
        <w:rPr>
          <w:u w:val="single"/>
        </w:rPr>
        <w:t>Теория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</w:p>
    <w:p w:rsidR="00BA0ED8" w:rsidRDefault="00396E19">
      <w:pPr>
        <w:ind w:left="232" w:right="106" w:firstLine="708"/>
        <w:jc w:val="both"/>
        <w:rPr>
          <w:sz w:val="24"/>
        </w:rPr>
      </w:pPr>
      <w:r>
        <w:rPr>
          <w:b/>
          <w:sz w:val="24"/>
        </w:rPr>
        <w:t xml:space="preserve">Лев Николаевич Толстой. </w:t>
      </w:r>
      <w:r>
        <w:rPr>
          <w:sz w:val="24"/>
        </w:rPr>
        <w:t>Краткий рассказ о писателе. Идеал взаимной любви и согласия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BA0ED8" w:rsidRDefault="00396E19">
      <w:pPr>
        <w:pStyle w:val="a3"/>
        <w:ind w:right="110" w:firstLine="708"/>
        <w:jc w:val="both"/>
      </w:pPr>
      <w:r>
        <w:rPr>
          <w:b/>
          <w:i/>
        </w:rPr>
        <w:t xml:space="preserve">«После бала». </w:t>
      </w:r>
      <w:r>
        <w:t>Идея разделенности двух Россий. Про</w:t>
      </w:r>
      <w:r>
        <w:t>тиворечие между сословиями и внутри</w:t>
      </w:r>
      <w:r>
        <w:rPr>
          <w:spacing w:val="1"/>
        </w:rPr>
        <w:t xml:space="preserve"> </w:t>
      </w:r>
      <w:r>
        <w:t>сословий. Контраст как средство раскрытия конфликта. Психологизм рассказа. Нравственность в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поступков героя. Мечта</w:t>
      </w:r>
      <w:r>
        <w:rPr>
          <w:spacing w:val="-2"/>
        </w:rPr>
        <w:t xml:space="preserve"> </w:t>
      </w:r>
      <w:r>
        <w:t>о воссоединении дворянства</w:t>
      </w:r>
      <w:r>
        <w:rPr>
          <w:spacing w:val="-3"/>
        </w:rPr>
        <w:t xml:space="preserve"> </w:t>
      </w:r>
      <w:r>
        <w:t>и народа.</w:t>
      </w:r>
    </w:p>
    <w:p w:rsidR="00BA0ED8" w:rsidRDefault="00396E19">
      <w:pPr>
        <w:pStyle w:val="a3"/>
        <w:spacing w:before="1"/>
        <w:ind w:right="108" w:firstLine="708"/>
        <w:jc w:val="both"/>
      </w:pPr>
      <w:r>
        <w:rPr>
          <w:u w:val="single"/>
        </w:rPr>
        <w:t>Теория литературы</w:t>
      </w:r>
      <w:r>
        <w:t>. Художественная деталь. Антитеза (развитие представлений). Композиция</w:t>
      </w:r>
      <w:r>
        <w:rPr>
          <w:spacing w:val="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антитезы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произведений.</w:t>
      </w:r>
    </w:p>
    <w:p w:rsidR="00BA0ED8" w:rsidRDefault="00396E19">
      <w:pPr>
        <w:pStyle w:val="a3"/>
        <w:ind w:right="108" w:firstLine="708"/>
        <w:jc w:val="both"/>
      </w:pPr>
      <w:r>
        <w:rPr>
          <w:b/>
        </w:rPr>
        <w:t xml:space="preserve">Поэзия родной природы </w:t>
      </w:r>
      <w:r>
        <w:t>в стихах русских поэтов. А.С. Пушкин «Цветы последние милей…»,</w:t>
      </w:r>
      <w:r>
        <w:rPr>
          <w:spacing w:val="-57"/>
        </w:rPr>
        <w:t xml:space="preserve"> </w:t>
      </w:r>
      <w:r>
        <w:t>М.Ю.Лермонтов</w:t>
      </w:r>
      <w:r>
        <w:rPr>
          <w:spacing w:val="20"/>
        </w:rPr>
        <w:t xml:space="preserve"> </w:t>
      </w:r>
      <w:r>
        <w:t>«Осень»,</w:t>
      </w:r>
      <w:r>
        <w:rPr>
          <w:spacing w:val="16"/>
        </w:rPr>
        <w:t xml:space="preserve"> </w:t>
      </w:r>
      <w:r>
        <w:t>Ф.И.</w:t>
      </w:r>
      <w:r>
        <w:rPr>
          <w:spacing w:val="16"/>
        </w:rPr>
        <w:t xml:space="preserve"> </w:t>
      </w:r>
      <w:r>
        <w:t>Тютчев</w:t>
      </w:r>
      <w:r>
        <w:rPr>
          <w:spacing w:val="20"/>
        </w:rPr>
        <w:t xml:space="preserve"> </w:t>
      </w:r>
      <w:r>
        <w:t>«Осенний</w:t>
      </w:r>
      <w:r>
        <w:rPr>
          <w:spacing w:val="17"/>
        </w:rPr>
        <w:t xml:space="preserve"> </w:t>
      </w:r>
      <w:r>
        <w:t>вечер,</w:t>
      </w:r>
      <w:r>
        <w:rPr>
          <w:spacing w:val="17"/>
        </w:rPr>
        <w:t xml:space="preserve"> </w:t>
      </w:r>
      <w:r>
        <w:t>А.А.</w:t>
      </w:r>
      <w:r>
        <w:rPr>
          <w:spacing w:val="16"/>
        </w:rPr>
        <w:t xml:space="preserve"> </w:t>
      </w:r>
      <w:r>
        <w:t>Фет</w:t>
      </w:r>
      <w:r>
        <w:rPr>
          <w:spacing w:val="22"/>
        </w:rPr>
        <w:t xml:space="preserve"> </w:t>
      </w:r>
      <w:r>
        <w:t>«Первый</w:t>
      </w:r>
      <w:r>
        <w:rPr>
          <w:spacing w:val="17"/>
        </w:rPr>
        <w:t xml:space="preserve"> </w:t>
      </w:r>
      <w:r>
        <w:t>ландыш»,</w:t>
      </w:r>
      <w:r>
        <w:rPr>
          <w:spacing w:val="18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Майков</w:t>
      </w:r>
    </w:p>
    <w:p w:rsidR="00BA0ED8" w:rsidRDefault="00396E19">
      <w:pPr>
        <w:pStyle w:val="a3"/>
        <w:jc w:val="both"/>
      </w:pPr>
      <w:r>
        <w:t>«Поле</w:t>
      </w:r>
      <w:r>
        <w:rPr>
          <w:spacing w:val="-2"/>
        </w:rPr>
        <w:t xml:space="preserve"> </w:t>
      </w:r>
      <w:r>
        <w:t>зыблется</w:t>
      </w:r>
      <w:r>
        <w:rPr>
          <w:spacing w:val="-1"/>
        </w:rPr>
        <w:t xml:space="preserve"> </w:t>
      </w:r>
      <w:r>
        <w:t>цветами»</w:t>
      </w:r>
    </w:p>
    <w:p w:rsidR="00BA0ED8" w:rsidRDefault="00396E19">
      <w:pPr>
        <w:ind w:left="232" w:right="102" w:firstLine="708"/>
        <w:jc w:val="both"/>
        <w:rPr>
          <w:sz w:val="24"/>
        </w:rPr>
      </w:pPr>
      <w:r>
        <w:rPr>
          <w:b/>
          <w:sz w:val="24"/>
        </w:rPr>
        <w:t xml:space="preserve">Антон Павлович Чехов. </w:t>
      </w:r>
      <w:r>
        <w:rPr>
          <w:sz w:val="24"/>
        </w:rPr>
        <w:t xml:space="preserve">Краткий рассказ о писателе. </w:t>
      </w:r>
      <w:r>
        <w:rPr>
          <w:b/>
          <w:i/>
          <w:sz w:val="24"/>
        </w:rPr>
        <w:t xml:space="preserve">«О любви» </w:t>
      </w:r>
      <w:r>
        <w:rPr>
          <w:sz w:val="24"/>
        </w:rPr>
        <w:t>(из трилогии). История 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 и</w:t>
      </w:r>
      <w:r>
        <w:rPr>
          <w:spacing w:val="3"/>
          <w:sz w:val="24"/>
        </w:rPr>
        <w:t xml:space="preserve"> </w:t>
      </w:r>
      <w:r>
        <w:rPr>
          <w:sz w:val="24"/>
        </w:rPr>
        <w:t>упущенном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счастье.</w:t>
      </w:r>
    </w:p>
    <w:p w:rsidR="00BA0ED8" w:rsidRDefault="00396E19">
      <w:pPr>
        <w:pStyle w:val="a3"/>
        <w:ind w:left="940"/>
        <w:jc w:val="both"/>
      </w:pPr>
      <w:r>
        <w:rPr>
          <w:u w:val="single"/>
        </w:rPr>
        <w:t>Теория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литературы</w:t>
      </w:r>
      <w:r>
        <w:t>.</w:t>
      </w:r>
      <w:r>
        <w:rPr>
          <w:spacing w:val="-5"/>
        </w:rPr>
        <w:t xml:space="preserve"> </w:t>
      </w:r>
      <w:r>
        <w:t>Психологизм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(р</w:t>
      </w:r>
      <w:r>
        <w:t>азвитие</w:t>
      </w:r>
      <w:r>
        <w:rPr>
          <w:spacing w:val="-5"/>
        </w:rPr>
        <w:t xml:space="preserve"> </w:t>
      </w:r>
      <w:r>
        <w:t>представлений).</w:t>
      </w:r>
    </w:p>
    <w:p w:rsidR="00BA0ED8" w:rsidRDefault="00396E19">
      <w:pPr>
        <w:pStyle w:val="1"/>
        <w:spacing w:before="5"/>
        <w:jc w:val="both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 (18)</w:t>
      </w:r>
    </w:p>
    <w:p w:rsidR="00BA0ED8" w:rsidRDefault="00396E19">
      <w:pPr>
        <w:spacing w:line="274" w:lineRule="exact"/>
        <w:ind w:left="940"/>
        <w:jc w:val="both"/>
        <w:rPr>
          <w:sz w:val="24"/>
        </w:rPr>
      </w:pPr>
      <w:r>
        <w:rPr>
          <w:b/>
          <w:sz w:val="24"/>
        </w:rPr>
        <w:t>Иван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Алексеевич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Бунин.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писателе.</w:t>
      </w:r>
    </w:p>
    <w:p w:rsidR="00BA0ED8" w:rsidRDefault="00396E19">
      <w:pPr>
        <w:pStyle w:val="a3"/>
        <w:ind w:right="106" w:firstLine="708"/>
        <w:jc w:val="both"/>
      </w:pPr>
      <w:r>
        <w:rPr>
          <w:b/>
          <w:i/>
        </w:rPr>
        <w:t>«Кавказ».</w:t>
      </w:r>
      <w:r>
        <w:rPr>
          <w:b/>
          <w:i/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ситуациях.</w:t>
      </w:r>
      <w:r>
        <w:rPr>
          <w:spacing w:val="-1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Бунина-рассказчика. Психологизм</w:t>
      </w:r>
      <w:r>
        <w:rPr>
          <w:spacing w:val="-2"/>
        </w:rPr>
        <w:t xml:space="preserve"> </w:t>
      </w:r>
      <w:r>
        <w:t>прозы писателя.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Иванович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Куприн.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</w:t>
      </w:r>
    </w:p>
    <w:p w:rsidR="00BA0ED8" w:rsidRDefault="00396E19">
      <w:pPr>
        <w:pStyle w:val="a3"/>
        <w:ind w:left="940"/>
        <w:jc w:val="both"/>
      </w:pPr>
      <w:r>
        <w:rPr>
          <w:b/>
          <w:i/>
        </w:rPr>
        <w:t>«Куст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сирени».</w:t>
      </w:r>
      <w:r>
        <w:rPr>
          <w:b/>
          <w:i/>
          <w:spacing w:val="93"/>
        </w:rPr>
        <w:t xml:space="preserve"> </w:t>
      </w:r>
      <w:r>
        <w:t>Утверждение</w:t>
      </w:r>
      <w:r>
        <w:rPr>
          <w:spacing w:val="92"/>
        </w:rPr>
        <w:t xml:space="preserve"> </w:t>
      </w:r>
      <w:r>
        <w:t>согласия</w:t>
      </w:r>
      <w:r>
        <w:rPr>
          <w:spacing w:val="93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взаимопонимания,</w:t>
      </w:r>
      <w:r>
        <w:rPr>
          <w:spacing w:val="93"/>
        </w:rPr>
        <w:t xml:space="preserve"> </w:t>
      </w:r>
      <w:r>
        <w:t>любви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счастья</w:t>
      </w:r>
      <w:r>
        <w:rPr>
          <w:spacing w:val="92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семье.</w:t>
      </w:r>
    </w:p>
    <w:p w:rsidR="00BA0ED8" w:rsidRDefault="00396E19">
      <w:pPr>
        <w:pStyle w:val="a3"/>
        <w:jc w:val="both"/>
      </w:pPr>
      <w:r>
        <w:t>Самоотверженность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находчивость</w:t>
      </w:r>
      <w:r>
        <w:rPr>
          <w:spacing w:val="-3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героини.</w:t>
      </w:r>
    </w:p>
    <w:p w:rsidR="00BA0ED8" w:rsidRDefault="00396E19">
      <w:pPr>
        <w:pStyle w:val="a3"/>
        <w:ind w:left="940"/>
        <w:jc w:val="both"/>
      </w:pPr>
      <w:r>
        <w:rPr>
          <w:u w:val="single"/>
        </w:rPr>
        <w:t>Теория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-2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фабула.</w:t>
      </w:r>
    </w:p>
    <w:p w:rsidR="00BA0ED8" w:rsidRDefault="00396E19">
      <w:pPr>
        <w:spacing w:before="1"/>
        <w:ind w:left="940"/>
        <w:jc w:val="both"/>
        <w:rPr>
          <w:sz w:val="24"/>
        </w:rPr>
      </w:pP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Александрович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Блок.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поэте.</w:t>
      </w:r>
    </w:p>
    <w:p w:rsidR="00BA0ED8" w:rsidRDefault="00396E19">
      <w:pPr>
        <w:pStyle w:val="a3"/>
        <w:ind w:left="940"/>
        <w:jc w:val="both"/>
      </w:pPr>
      <w:r>
        <w:rPr>
          <w:b/>
          <w:i/>
        </w:rPr>
        <w:t>«Россия».</w:t>
      </w:r>
      <w:r>
        <w:rPr>
          <w:b/>
          <w:i/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стихотворении,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современное</w:t>
      </w:r>
      <w:r>
        <w:rPr>
          <w:spacing w:val="-3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Сергей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Александрович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Есенин.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поэта.</w:t>
      </w:r>
    </w:p>
    <w:p w:rsidR="00BA0ED8" w:rsidRDefault="00396E19">
      <w:pPr>
        <w:pStyle w:val="a3"/>
        <w:ind w:right="110" w:firstLine="708"/>
        <w:jc w:val="both"/>
      </w:pPr>
      <w:r>
        <w:rPr>
          <w:b/>
          <w:i/>
        </w:rPr>
        <w:t>«Пугачев».</w:t>
      </w:r>
      <w:r>
        <w:rPr>
          <w:b/>
          <w:i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Пугачева.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предводителя восстания в разных произведениях: в фольклоре, в произведениях А. С. Пушкина, С. А.</w:t>
      </w:r>
      <w:r>
        <w:rPr>
          <w:spacing w:val="-57"/>
        </w:rPr>
        <w:t xml:space="preserve"> </w:t>
      </w:r>
      <w:r>
        <w:t>Есенина.</w:t>
      </w:r>
      <w:r>
        <w:rPr>
          <w:spacing w:val="-1"/>
        </w:rPr>
        <w:t xml:space="preserve"> </w:t>
      </w:r>
      <w:r>
        <w:t>Современность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драматической поэме</w:t>
      </w:r>
      <w:r>
        <w:rPr>
          <w:spacing w:val="-3"/>
        </w:rPr>
        <w:t xml:space="preserve"> </w:t>
      </w:r>
      <w:r>
        <w:t>Есенина.</w:t>
      </w:r>
    </w:p>
    <w:p w:rsidR="00BA0ED8" w:rsidRDefault="00396E19">
      <w:pPr>
        <w:pStyle w:val="a3"/>
        <w:ind w:left="940"/>
        <w:jc w:val="both"/>
      </w:pPr>
      <w:r>
        <w:rPr>
          <w:u w:val="single"/>
        </w:rPr>
        <w:t>Теория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-3"/>
        </w:rPr>
        <w:t xml:space="preserve"> </w:t>
      </w:r>
      <w:r>
        <w:t>Драматическая</w:t>
      </w:r>
      <w:r>
        <w:rPr>
          <w:spacing w:val="55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(начальные</w:t>
      </w:r>
      <w:r>
        <w:rPr>
          <w:spacing w:val="-5"/>
        </w:rPr>
        <w:t xml:space="preserve"> </w:t>
      </w:r>
      <w:r>
        <w:t>представлен</w:t>
      </w:r>
      <w:r>
        <w:t>ия).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Иван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Сергеевич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Шмелев.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писателе.</w:t>
      </w:r>
    </w:p>
    <w:p w:rsidR="00BA0ED8" w:rsidRDefault="00BA0ED8">
      <w:pPr>
        <w:jc w:val="both"/>
        <w:rPr>
          <w:sz w:val="24"/>
        </w:rPr>
        <w:sectPr w:rsidR="00BA0ED8">
          <w:pgSz w:w="11910" w:h="16840"/>
          <w:pgMar w:top="480" w:right="460" w:bottom="280" w:left="620" w:header="720" w:footer="720" w:gutter="0"/>
          <w:cols w:space="720"/>
        </w:sectPr>
      </w:pPr>
    </w:p>
    <w:p w:rsidR="00BA0ED8" w:rsidRDefault="00396E19">
      <w:pPr>
        <w:pStyle w:val="a3"/>
        <w:spacing w:before="60"/>
        <w:ind w:right="112" w:firstLine="708"/>
        <w:jc w:val="both"/>
      </w:pPr>
      <w:r>
        <w:rPr>
          <w:b/>
          <w:i/>
        </w:rPr>
        <w:lastRenderedPageBreak/>
        <w:t>«Как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писателем».</w:t>
      </w:r>
      <w:r>
        <w:rPr>
          <w:b/>
          <w:i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документально-биографическими</w:t>
      </w:r>
      <w:r>
        <w:rPr>
          <w:spacing w:val="-1"/>
        </w:rPr>
        <w:t xml:space="preserve"> </w:t>
      </w:r>
      <w:r>
        <w:t>(мемуары,</w:t>
      </w:r>
      <w:r>
        <w:rPr>
          <w:spacing w:val="-1"/>
        </w:rPr>
        <w:t xml:space="preserve"> </w:t>
      </w:r>
      <w:r>
        <w:t>воспоминания,</w:t>
      </w:r>
      <w:r>
        <w:rPr>
          <w:spacing w:val="-1"/>
        </w:rPr>
        <w:t xml:space="preserve"> </w:t>
      </w:r>
      <w:r>
        <w:t>дневники).</w:t>
      </w:r>
    </w:p>
    <w:p w:rsidR="00BA0ED8" w:rsidRDefault="00396E19">
      <w:pPr>
        <w:pStyle w:val="1"/>
        <w:spacing w:before="4"/>
        <w:jc w:val="both"/>
      </w:pPr>
      <w:r>
        <w:t>Писатели</w:t>
      </w:r>
      <w:r>
        <w:rPr>
          <w:spacing w:val="-1"/>
        </w:rPr>
        <w:t xml:space="preserve"> </w:t>
      </w:r>
      <w:r>
        <w:t>улыбаются</w:t>
      </w:r>
    </w:p>
    <w:p w:rsidR="00BA0ED8" w:rsidRDefault="00396E19">
      <w:pPr>
        <w:ind w:left="232" w:right="101" w:firstLine="708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«Сатирикон».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Тэффи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Дымов,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Аверченко.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«Всеобщая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история,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обработанная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«Сатириконом»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(отрывки).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и способы создания сатирического повествования. Смысл иронического повествования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прошлом.</w:t>
      </w:r>
    </w:p>
    <w:p w:rsidR="00BA0ED8" w:rsidRDefault="00396E19">
      <w:pPr>
        <w:ind w:left="232" w:right="104" w:firstLine="708"/>
        <w:jc w:val="both"/>
        <w:rPr>
          <w:sz w:val="24"/>
        </w:rPr>
      </w:pPr>
      <w:r>
        <w:rPr>
          <w:b/>
          <w:sz w:val="24"/>
        </w:rPr>
        <w:t xml:space="preserve">М. Зощенко. </w:t>
      </w:r>
      <w:r>
        <w:rPr>
          <w:b/>
          <w:i/>
          <w:sz w:val="24"/>
        </w:rPr>
        <w:t xml:space="preserve">«История болезни», </w:t>
      </w:r>
      <w:r>
        <w:rPr>
          <w:b/>
          <w:sz w:val="24"/>
        </w:rPr>
        <w:t xml:space="preserve">Тэффи. </w:t>
      </w:r>
      <w:r>
        <w:rPr>
          <w:b/>
          <w:i/>
          <w:sz w:val="24"/>
        </w:rPr>
        <w:t>«Жизнь и воротник».</w:t>
      </w:r>
      <w:r>
        <w:rPr>
          <w:sz w:val="24"/>
        </w:rPr>
        <w:t>Сатира и юмор в 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сатириконцев.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Андреевич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Осоргин.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писателе.</w:t>
      </w:r>
    </w:p>
    <w:p w:rsidR="00BA0ED8" w:rsidRDefault="00396E19">
      <w:pPr>
        <w:pStyle w:val="a3"/>
        <w:ind w:right="102" w:firstLine="708"/>
        <w:jc w:val="both"/>
      </w:pPr>
      <w:r>
        <w:rPr>
          <w:b/>
          <w:i/>
        </w:rPr>
        <w:t xml:space="preserve">«Пенсне». </w:t>
      </w:r>
      <w:r>
        <w:t>Сочетание фантастики и реальности в рассказе. Мелочи быта и их психологическое</w:t>
      </w:r>
      <w:r>
        <w:rPr>
          <w:spacing w:val="-57"/>
        </w:rPr>
        <w:t xml:space="preserve"> </w:t>
      </w:r>
      <w:r>
        <w:t>содержание.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</w:t>
      </w:r>
      <w:r>
        <w:rPr>
          <w:b/>
          <w:sz w:val="24"/>
        </w:rPr>
        <w:t>рифонович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Твардовский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BA0ED8" w:rsidRDefault="00396E19">
      <w:pPr>
        <w:pStyle w:val="a3"/>
        <w:ind w:right="111" w:firstLine="708"/>
        <w:jc w:val="both"/>
      </w:pPr>
      <w:r>
        <w:rPr>
          <w:b/>
          <w:i/>
        </w:rPr>
        <w:t xml:space="preserve">«Василий Теркин». </w:t>
      </w:r>
      <w:r>
        <w:t>Жизнь народа на крутых переломах и поворотах истории в произведениях</w:t>
      </w:r>
      <w:r>
        <w:rPr>
          <w:spacing w:val="-57"/>
        </w:rPr>
        <w:t xml:space="preserve"> </w:t>
      </w:r>
      <w:r>
        <w:t>поэта.</w:t>
      </w:r>
      <w:r>
        <w:rPr>
          <w:spacing w:val="-2"/>
        </w:rPr>
        <w:t xml:space="preserve"> </w:t>
      </w:r>
      <w:r>
        <w:t>Поэтическая</w:t>
      </w:r>
      <w:r>
        <w:rPr>
          <w:spacing w:val="-1"/>
        </w:rPr>
        <w:t xml:space="preserve"> </w:t>
      </w:r>
      <w:r>
        <w:t>энциклопедия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служения</w:t>
      </w:r>
      <w:r>
        <w:rPr>
          <w:spacing w:val="-1"/>
        </w:rPr>
        <w:t xml:space="preserve"> </w:t>
      </w:r>
      <w:r>
        <w:t>Родине.</w:t>
      </w:r>
    </w:p>
    <w:p w:rsidR="00BA0ED8" w:rsidRDefault="00396E19">
      <w:pPr>
        <w:pStyle w:val="a3"/>
        <w:ind w:right="99" w:firstLine="708"/>
        <w:jc w:val="both"/>
      </w:pPr>
      <w:r>
        <w:t>Новаторский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Теркина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крестьянина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гражданина, защитника родной страны. Картины жизни воюющего народа. Реалистическая правда о</w:t>
      </w:r>
      <w:r>
        <w:rPr>
          <w:spacing w:val="1"/>
        </w:rPr>
        <w:t xml:space="preserve"> </w:t>
      </w:r>
      <w:r>
        <w:t>войне в поэме. Юмор. Язык поэмы. Связь фольклора и литературы. Композиция поэмы. Восприятие</w:t>
      </w:r>
      <w:r>
        <w:rPr>
          <w:spacing w:val="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читателями-фронто</w:t>
      </w:r>
      <w:r>
        <w:t>виками. Оценка</w:t>
      </w:r>
      <w:r>
        <w:rPr>
          <w:spacing w:val="-1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литературной критике.</w:t>
      </w:r>
    </w:p>
    <w:p w:rsidR="00BA0ED8" w:rsidRDefault="00396E19">
      <w:pPr>
        <w:pStyle w:val="a3"/>
        <w:ind w:right="107" w:firstLine="708"/>
        <w:jc w:val="both"/>
      </w:pPr>
      <w:r>
        <w:rPr>
          <w:u w:val="single"/>
        </w:rPr>
        <w:t>Теория литературы</w:t>
      </w:r>
      <w:r>
        <w:t>. Фольклор</w:t>
      </w:r>
      <w:r>
        <w:rPr>
          <w:spacing w:val="1"/>
        </w:rPr>
        <w:t xml:space="preserve"> </w:t>
      </w:r>
      <w:r>
        <w:t>и литература (развитие понятия). Авторские отступления как</w:t>
      </w:r>
      <w:r>
        <w:rPr>
          <w:spacing w:val="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Андрей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Платонович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Платонов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 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писателя.</w:t>
      </w:r>
    </w:p>
    <w:p w:rsidR="00BA0ED8" w:rsidRDefault="00396E19">
      <w:pPr>
        <w:pStyle w:val="a3"/>
        <w:ind w:right="109" w:firstLine="708"/>
        <w:jc w:val="both"/>
      </w:pPr>
      <w:r>
        <w:rPr>
          <w:b/>
          <w:i/>
        </w:rPr>
        <w:t xml:space="preserve">«Возвращение» </w:t>
      </w:r>
      <w:r>
        <w:t>Утверждение доброты, сострадания, гуманизма в душах солдат, вернувшихся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негромкого</w:t>
      </w:r>
      <w:r>
        <w:rPr>
          <w:spacing w:val="-3"/>
        </w:rPr>
        <w:t xml:space="preserve"> </w:t>
      </w:r>
      <w:r>
        <w:t>героизма</w:t>
      </w:r>
      <w:r>
        <w:rPr>
          <w:spacing w:val="-4"/>
        </w:rPr>
        <w:t xml:space="preserve"> </w:t>
      </w:r>
      <w:r>
        <w:t>тружеников</w:t>
      </w:r>
      <w:r>
        <w:rPr>
          <w:spacing w:val="-3"/>
        </w:rPr>
        <w:t xml:space="preserve"> </w:t>
      </w:r>
      <w:r>
        <w:t>тыла.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проблематика</w:t>
      </w:r>
      <w:r>
        <w:rPr>
          <w:spacing w:val="-4"/>
        </w:rPr>
        <w:t xml:space="preserve"> </w:t>
      </w:r>
      <w:r>
        <w:t>рассказа.</w:t>
      </w:r>
    </w:p>
    <w:p w:rsidR="00BA0ED8" w:rsidRDefault="00396E19">
      <w:pPr>
        <w:pStyle w:val="1"/>
        <w:spacing w:before="4"/>
        <w:jc w:val="both"/>
      </w:pPr>
      <w:r>
        <w:t>Стихи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2"/>
        </w:rPr>
        <w:t xml:space="preserve"> </w:t>
      </w:r>
      <w:r>
        <w:t>1941—1945</w:t>
      </w:r>
      <w:r>
        <w:rPr>
          <w:spacing w:val="-2"/>
        </w:rPr>
        <w:t xml:space="preserve"> </w:t>
      </w:r>
      <w:r>
        <w:t>годов</w:t>
      </w:r>
    </w:p>
    <w:p w:rsidR="00BA0ED8" w:rsidRDefault="00396E19">
      <w:pPr>
        <w:pStyle w:val="a3"/>
        <w:ind w:right="102" w:firstLine="708"/>
        <w:jc w:val="both"/>
      </w:pP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подвигов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будней.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Родину:</w:t>
      </w:r>
      <w:r>
        <w:rPr>
          <w:spacing w:val="5"/>
        </w:rPr>
        <w:t xml:space="preserve"> </w:t>
      </w:r>
      <w:r>
        <w:rPr>
          <w:b/>
        </w:rPr>
        <w:t>М. Исаковский</w:t>
      </w:r>
      <w:r>
        <w:rPr>
          <w:b/>
          <w:spacing w:val="5"/>
        </w:rPr>
        <w:t xml:space="preserve"> </w:t>
      </w:r>
      <w:r>
        <w:t>«Катюша»,</w:t>
      </w:r>
      <w:r>
        <w:rPr>
          <w:spacing w:val="4"/>
        </w:rPr>
        <w:t xml:space="preserve"> </w:t>
      </w:r>
      <w:r>
        <w:t>«Враги</w:t>
      </w:r>
      <w:r>
        <w:rPr>
          <w:spacing w:val="2"/>
        </w:rPr>
        <w:t xml:space="preserve"> </w:t>
      </w:r>
      <w:r>
        <w:t>сожгли</w:t>
      </w:r>
      <w:r>
        <w:rPr>
          <w:spacing w:val="1"/>
        </w:rPr>
        <w:t xml:space="preserve"> </w:t>
      </w:r>
      <w:r>
        <w:t>родную хату»,</w:t>
      </w:r>
      <w:r>
        <w:rPr>
          <w:spacing w:val="1"/>
        </w:rPr>
        <w:t xml:space="preserve"> </w:t>
      </w:r>
      <w:r>
        <w:rPr>
          <w:b/>
        </w:rPr>
        <w:t>Б. Окуджава</w:t>
      </w:r>
      <w:r>
        <w:t>.</w:t>
      </w:r>
    </w:p>
    <w:p w:rsidR="00BA0ED8" w:rsidRDefault="00396E19">
      <w:pPr>
        <w:pStyle w:val="a3"/>
        <w:ind w:right="103"/>
        <w:jc w:val="both"/>
      </w:pPr>
      <w:r>
        <w:t xml:space="preserve">«Песенка о пехоте», «Здесь птицы не поют», </w:t>
      </w:r>
      <w:r>
        <w:rPr>
          <w:b/>
        </w:rPr>
        <w:t>А. Фатьянов</w:t>
      </w:r>
      <w:r>
        <w:t xml:space="preserve">. «Соловьи», </w:t>
      </w:r>
      <w:r>
        <w:rPr>
          <w:b/>
        </w:rPr>
        <w:t>Л. Ошанин</w:t>
      </w:r>
      <w:r>
        <w:t>. «Дороги» и др.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призывно</w:t>
      </w:r>
      <w:r>
        <w:rPr>
          <w:spacing w:val="1"/>
        </w:rPr>
        <w:t xml:space="preserve"> </w:t>
      </w:r>
      <w:r>
        <w:t>воодушевляющий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сокровенных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солдата.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Виктор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Петрович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BA0ED8" w:rsidRDefault="00396E19">
      <w:pPr>
        <w:pStyle w:val="a3"/>
        <w:ind w:right="108" w:firstLine="708"/>
        <w:jc w:val="both"/>
      </w:pPr>
      <w:r>
        <w:rPr>
          <w:b/>
          <w:i/>
        </w:rPr>
        <w:t xml:space="preserve">«Фотография, на которой меня нет». </w:t>
      </w:r>
      <w:r>
        <w:t>Автобиографический характер рассказа. Отражение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дружеская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объединяющая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деревни.</w:t>
      </w:r>
    </w:p>
    <w:p w:rsidR="00BA0ED8" w:rsidRDefault="00396E19">
      <w:pPr>
        <w:pStyle w:val="a3"/>
        <w:ind w:left="940"/>
        <w:jc w:val="both"/>
      </w:pPr>
      <w:r>
        <w:rPr>
          <w:u w:val="single"/>
        </w:rPr>
        <w:t>Теория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литературы</w:t>
      </w:r>
      <w:r>
        <w:t>.</w:t>
      </w:r>
      <w:r>
        <w:rPr>
          <w:spacing w:val="-5"/>
        </w:rPr>
        <w:t xml:space="preserve"> </w:t>
      </w:r>
      <w:r>
        <w:t>Герой-повествователь</w:t>
      </w:r>
      <w:r>
        <w:rPr>
          <w:spacing w:val="-4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представлений).</w:t>
      </w:r>
    </w:p>
    <w:p w:rsidR="00BA0ED8" w:rsidRDefault="00396E19">
      <w:pPr>
        <w:pStyle w:val="1"/>
        <w:spacing w:before="3"/>
        <w:jc w:val="both"/>
      </w:pPr>
      <w:r>
        <w:t>Русские</w:t>
      </w:r>
      <w:r>
        <w:rPr>
          <w:spacing w:val="-3"/>
        </w:rPr>
        <w:t xml:space="preserve"> </w:t>
      </w:r>
      <w:r>
        <w:t>поэты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</w:p>
    <w:p w:rsidR="00BA0ED8" w:rsidRDefault="00396E19">
      <w:pPr>
        <w:ind w:left="232" w:right="100" w:firstLine="708"/>
        <w:jc w:val="both"/>
        <w:rPr>
          <w:sz w:val="24"/>
        </w:rPr>
      </w:pPr>
      <w:r>
        <w:rPr>
          <w:b/>
          <w:sz w:val="24"/>
        </w:rPr>
        <w:t xml:space="preserve">И. Анненский. </w:t>
      </w:r>
      <w:r>
        <w:rPr>
          <w:sz w:val="24"/>
        </w:rPr>
        <w:t xml:space="preserve">«Снег» </w:t>
      </w:r>
      <w:r>
        <w:rPr>
          <w:b/>
          <w:sz w:val="24"/>
        </w:rPr>
        <w:t>Д. Мережковский</w:t>
      </w:r>
      <w:r>
        <w:rPr>
          <w:sz w:val="24"/>
        </w:rPr>
        <w:t xml:space="preserve">. «Родное», </w:t>
      </w:r>
      <w:r>
        <w:rPr>
          <w:b/>
          <w:sz w:val="24"/>
        </w:rPr>
        <w:t>Н. Заболоцкий</w:t>
      </w:r>
      <w:r>
        <w:rPr>
          <w:sz w:val="24"/>
        </w:rPr>
        <w:t xml:space="preserve">. «Вечер на Оке», </w:t>
      </w: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Рубцов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«По вечерам»,</w:t>
      </w:r>
      <w:r>
        <w:rPr>
          <w:spacing w:val="4"/>
          <w:sz w:val="24"/>
        </w:rPr>
        <w:t xml:space="preserve"> </w:t>
      </w:r>
      <w:r>
        <w:rPr>
          <w:sz w:val="24"/>
        </w:rPr>
        <w:t>«Встреча».</w:t>
      </w:r>
    </w:p>
    <w:p w:rsidR="00BA0ED8" w:rsidRDefault="00396E19">
      <w:pPr>
        <w:pStyle w:val="a3"/>
        <w:ind w:right="100" w:firstLine="708"/>
        <w:jc w:val="both"/>
      </w:pPr>
      <w:r>
        <w:t>Поэты</w:t>
      </w:r>
      <w:r>
        <w:rPr>
          <w:spacing w:val="1"/>
        </w:rPr>
        <w:t xml:space="preserve"> </w:t>
      </w:r>
      <w:r>
        <w:t xml:space="preserve">Русского зарубежья об оставленной ими Родине </w:t>
      </w:r>
      <w:r>
        <w:rPr>
          <w:b/>
        </w:rPr>
        <w:t xml:space="preserve">Н. Оцуп. </w:t>
      </w:r>
      <w:r>
        <w:t xml:space="preserve">«Мне трудно без России», </w:t>
      </w:r>
      <w:r>
        <w:rPr>
          <w:b/>
        </w:rPr>
        <w:t>З.</w:t>
      </w:r>
      <w:r>
        <w:rPr>
          <w:b/>
          <w:spacing w:val="-57"/>
        </w:rPr>
        <w:t xml:space="preserve"> </w:t>
      </w:r>
      <w:r>
        <w:rPr>
          <w:b/>
        </w:rPr>
        <w:t xml:space="preserve">Гиппиус. </w:t>
      </w:r>
      <w:r>
        <w:t xml:space="preserve">«3найте!», </w:t>
      </w:r>
      <w:r>
        <w:rPr>
          <w:b/>
        </w:rPr>
        <w:t xml:space="preserve">И. Бунин. </w:t>
      </w:r>
      <w:r>
        <w:t>«У птицы есть г</w:t>
      </w:r>
      <w:r>
        <w:t>нездо». Общее и индивидуальное в 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поэтов.</w:t>
      </w:r>
    </w:p>
    <w:p w:rsidR="00BA0ED8" w:rsidRDefault="00396E19">
      <w:pPr>
        <w:pStyle w:val="1"/>
        <w:spacing w:before="4"/>
        <w:jc w:val="both"/>
      </w:pPr>
      <w:r>
        <w:t>Из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 (3)</w:t>
      </w:r>
    </w:p>
    <w:p w:rsidR="00BA0ED8" w:rsidRDefault="00396E19">
      <w:pPr>
        <w:spacing w:line="274" w:lineRule="exact"/>
        <w:ind w:left="940"/>
        <w:jc w:val="both"/>
        <w:rPr>
          <w:sz w:val="24"/>
        </w:rPr>
      </w:pPr>
      <w:r>
        <w:rPr>
          <w:b/>
          <w:sz w:val="24"/>
        </w:rPr>
        <w:t>Уильям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Шекспир.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BA0ED8" w:rsidRDefault="00396E19">
      <w:pPr>
        <w:pStyle w:val="a3"/>
        <w:ind w:right="102" w:firstLine="708"/>
        <w:jc w:val="both"/>
      </w:pPr>
      <w:r>
        <w:rPr>
          <w:b/>
          <w:i/>
        </w:rPr>
        <w:t xml:space="preserve">«Ромео и Джульетта». </w:t>
      </w:r>
      <w:r>
        <w:t>Семейная вражда и любовь героев. Ромео и Джульетта — символ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жертвенности.</w:t>
      </w:r>
      <w:r>
        <w:rPr>
          <w:spacing w:val="3"/>
        </w:rPr>
        <w:t xml:space="preserve"> </w:t>
      </w:r>
      <w:r>
        <w:t>«Вечные»</w:t>
      </w:r>
      <w:r>
        <w:rPr>
          <w:spacing w:val="-9"/>
        </w:rPr>
        <w:t xml:space="preserve"> </w:t>
      </w:r>
      <w:r>
        <w:t>проблемы 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Шекспира.</w:t>
      </w:r>
    </w:p>
    <w:p w:rsidR="00BA0ED8" w:rsidRDefault="00396E19">
      <w:pPr>
        <w:pStyle w:val="a3"/>
        <w:ind w:left="940"/>
        <w:jc w:val="both"/>
      </w:pPr>
      <w:r>
        <w:rPr>
          <w:u w:val="single"/>
        </w:rPr>
        <w:t>Теория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литературы</w:t>
      </w:r>
      <w:r>
        <w:t>.</w:t>
      </w:r>
      <w:r>
        <w:rPr>
          <w:spacing w:val="-3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произведения.</w:t>
      </w:r>
    </w:p>
    <w:p w:rsidR="00BA0ED8" w:rsidRDefault="00396E19">
      <w:pPr>
        <w:ind w:left="940"/>
        <w:jc w:val="both"/>
        <w:rPr>
          <w:sz w:val="24"/>
        </w:rPr>
      </w:pPr>
      <w:r>
        <w:rPr>
          <w:b/>
          <w:sz w:val="24"/>
        </w:rPr>
        <w:t>Жан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Батист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Мольер.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Мольере.</w:t>
      </w:r>
    </w:p>
    <w:p w:rsidR="00BA0ED8" w:rsidRDefault="00396E19">
      <w:pPr>
        <w:pStyle w:val="a3"/>
        <w:ind w:right="100" w:firstLine="708"/>
        <w:jc w:val="both"/>
      </w:pPr>
      <w:r>
        <w:rPr>
          <w:b/>
          <w:i/>
        </w:rPr>
        <w:t xml:space="preserve">«Мещанин во дворянстве» </w:t>
      </w:r>
      <w:r>
        <w:t>(обзор с чтением отдельных сцен). ХVII век — эпоха расцвета</w:t>
      </w:r>
      <w:r>
        <w:rPr>
          <w:spacing w:val="1"/>
        </w:rPr>
        <w:t xml:space="preserve"> </w:t>
      </w:r>
      <w:r>
        <w:t>классицизма в искусстве Франц</w:t>
      </w:r>
      <w:r>
        <w:t>ии. Мольер — великий комедиограф эпохи классицизма. «Мещанин</w:t>
      </w:r>
      <w:r>
        <w:rPr>
          <w:spacing w:val="1"/>
        </w:rPr>
        <w:t xml:space="preserve"> </w:t>
      </w:r>
      <w:r>
        <w:t>во дворянстве» —</w:t>
      </w:r>
      <w:r>
        <w:rPr>
          <w:spacing w:val="1"/>
        </w:rPr>
        <w:t xml:space="preserve"> </w:t>
      </w:r>
      <w:r>
        <w:t>сатира на дворянство и невежественных</w:t>
      </w:r>
      <w:r>
        <w:rPr>
          <w:spacing w:val="1"/>
        </w:rPr>
        <w:t xml:space="preserve"> </w:t>
      </w:r>
      <w:r>
        <w:t>буржуа. Особенности</w:t>
      </w:r>
      <w:r>
        <w:rPr>
          <w:spacing w:val="1"/>
        </w:rPr>
        <w:t xml:space="preserve"> </w:t>
      </w:r>
      <w:r>
        <w:t>классицизма в</w:t>
      </w:r>
      <w:r>
        <w:rPr>
          <w:spacing w:val="1"/>
        </w:rPr>
        <w:t xml:space="preserve"> </w:t>
      </w:r>
      <w:r>
        <w:t>комедии. Комедийное мастерство Мольера. Народные истоки смеха Мольера. Общечеловеческий</w:t>
      </w:r>
      <w:r>
        <w:rPr>
          <w:spacing w:val="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комедии</w:t>
      </w:r>
    </w:p>
    <w:p w:rsidR="00BA0ED8" w:rsidRDefault="00396E19">
      <w:pPr>
        <w:pStyle w:val="a3"/>
        <w:ind w:left="940"/>
        <w:jc w:val="both"/>
      </w:pPr>
      <w:r>
        <w:rPr>
          <w:u w:val="single"/>
        </w:rPr>
        <w:t>Теор</w:t>
      </w:r>
      <w:r>
        <w:rPr>
          <w:u w:val="single"/>
        </w:rPr>
        <w:t>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литературы.</w:t>
      </w:r>
      <w:r>
        <w:rPr>
          <w:spacing w:val="-3"/>
        </w:rPr>
        <w:t xml:space="preserve"> </w:t>
      </w:r>
      <w:r>
        <w:t>Классицизм.</w:t>
      </w:r>
      <w:r>
        <w:rPr>
          <w:spacing w:val="-3"/>
        </w:rPr>
        <w:t xml:space="preserve"> </w:t>
      </w:r>
      <w:r>
        <w:t>Сатира</w:t>
      </w:r>
      <w:r>
        <w:rPr>
          <w:spacing w:val="-3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понятий).</w:t>
      </w:r>
    </w:p>
    <w:p w:rsidR="00BA0ED8" w:rsidRDefault="00396E19">
      <w:pPr>
        <w:ind w:left="232" w:right="104" w:firstLine="708"/>
        <w:jc w:val="both"/>
        <w:rPr>
          <w:sz w:val="24"/>
        </w:rPr>
      </w:pPr>
      <w:r>
        <w:rPr>
          <w:b/>
          <w:sz w:val="24"/>
        </w:rPr>
        <w:t>Джонатан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Свифт.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«Путешествия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Гулливера».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Сатира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Гротесковый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изображения.</w:t>
      </w:r>
    </w:p>
    <w:p w:rsidR="00BA0ED8" w:rsidRDefault="00BA0ED8">
      <w:pPr>
        <w:jc w:val="both"/>
        <w:rPr>
          <w:sz w:val="24"/>
        </w:rPr>
        <w:sectPr w:rsidR="00BA0ED8">
          <w:pgSz w:w="11910" w:h="16840"/>
          <w:pgMar w:top="480" w:right="460" w:bottom="280" w:left="620" w:header="720" w:footer="720" w:gutter="0"/>
          <w:cols w:space="720"/>
        </w:sectPr>
      </w:pPr>
    </w:p>
    <w:p w:rsidR="00BA0ED8" w:rsidRDefault="00396E19">
      <w:pPr>
        <w:spacing w:before="61"/>
        <w:ind w:left="1494" w:right="1368"/>
        <w:jc w:val="center"/>
        <w:rPr>
          <w:b/>
          <w:sz w:val="28"/>
        </w:rPr>
      </w:pPr>
      <w:r>
        <w:rPr>
          <w:b/>
          <w:sz w:val="28"/>
        </w:rPr>
        <w:lastRenderedPageBreak/>
        <w:t>Выполнение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теоретической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практической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BA0ED8" w:rsidRDefault="00BA0ED8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18"/>
        <w:gridCol w:w="1277"/>
        <w:gridCol w:w="1557"/>
        <w:gridCol w:w="1560"/>
        <w:gridCol w:w="1560"/>
      </w:tblGrid>
      <w:tr w:rsidR="00BA0ED8">
        <w:trPr>
          <w:trHeight w:val="278"/>
        </w:trPr>
        <w:tc>
          <w:tcPr>
            <w:tcW w:w="2660" w:type="dxa"/>
          </w:tcPr>
          <w:p w:rsidR="00BA0ED8" w:rsidRDefault="00396E19">
            <w:pPr>
              <w:pStyle w:val="TableParagraph"/>
              <w:spacing w:line="225" w:lineRule="exact"/>
              <w:ind w:left="285" w:right="280"/>
              <w:jc w:val="center"/>
              <w:rPr>
                <w:sz w:val="20"/>
              </w:rPr>
            </w:pPr>
            <w:r>
              <w:rPr>
                <w:sz w:val="20"/>
              </w:rPr>
              <w:t>Виды уроков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418" w:type="dxa"/>
          </w:tcPr>
          <w:p w:rsidR="00BA0ED8" w:rsidRDefault="00396E19">
            <w:pPr>
              <w:pStyle w:val="TableParagraph"/>
              <w:spacing w:line="258" w:lineRule="exact"/>
              <w:ind w:left="517" w:right="51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277" w:type="dxa"/>
          </w:tcPr>
          <w:p w:rsidR="00BA0ED8" w:rsidRDefault="00396E19">
            <w:pPr>
              <w:pStyle w:val="TableParagraph"/>
              <w:spacing w:line="258" w:lineRule="exact"/>
              <w:ind w:left="31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четв.</w:t>
            </w:r>
          </w:p>
        </w:tc>
        <w:tc>
          <w:tcPr>
            <w:tcW w:w="1557" w:type="dxa"/>
          </w:tcPr>
          <w:p w:rsidR="00BA0ED8" w:rsidRDefault="00396E19">
            <w:pPr>
              <w:pStyle w:val="TableParagraph"/>
              <w:spacing w:line="258" w:lineRule="exact"/>
              <w:ind w:left="41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четв.</w:t>
            </w:r>
          </w:p>
        </w:tc>
        <w:tc>
          <w:tcPr>
            <w:tcW w:w="1560" w:type="dxa"/>
          </w:tcPr>
          <w:p w:rsidR="00BA0ED8" w:rsidRDefault="00396E19">
            <w:pPr>
              <w:pStyle w:val="TableParagraph"/>
              <w:spacing w:line="258" w:lineRule="exact"/>
              <w:ind w:left="378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четв.</w:t>
            </w:r>
          </w:p>
        </w:tc>
        <w:tc>
          <w:tcPr>
            <w:tcW w:w="1560" w:type="dxa"/>
          </w:tcPr>
          <w:p w:rsidR="00BA0ED8" w:rsidRDefault="00396E19">
            <w:pPr>
              <w:pStyle w:val="TableParagraph"/>
              <w:spacing w:line="258" w:lineRule="exact"/>
              <w:ind w:left="371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четв.</w:t>
            </w:r>
          </w:p>
        </w:tc>
      </w:tr>
      <w:tr w:rsidR="00BA0ED8">
        <w:trPr>
          <w:trHeight w:val="275"/>
        </w:trPr>
        <w:tc>
          <w:tcPr>
            <w:tcW w:w="2660" w:type="dxa"/>
          </w:tcPr>
          <w:p w:rsidR="00BA0ED8" w:rsidRDefault="00396E19">
            <w:pPr>
              <w:pStyle w:val="TableParagraph"/>
              <w:spacing w:line="256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18" w:type="dxa"/>
          </w:tcPr>
          <w:p w:rsidR="00BA0ED8" w:rsidRDefault="00396E19">
            <w:pPr>
              <w:pStyle w:val="TableParagraph"/>
              <w:spacing w:line="256" w:lineRule="exact"/>
              <w:ind w:left="517" w:right="50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  <w:tr w:rsidR="00BA0ED8">
        <w:trPr>
          <w:trHeight w:val="275"/>
        </w:trPr>
        <w:tc>
          <w:tcPr>
            <w:tcW w:w="2660" w:type="dxa"/>
          </w:tcPr>
          <w:p w:rsidR="00BA0ED8" w:rsidRDefault="00396E19">
            <w:pPr>
              <w:pStyle w:val="TableParagraph"/>
              <w:spacing w:line="256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Р/р</w:t>
            </w:r>
          </w:p>
        </w:tc>
        <w:tc>
          <w:tcPr>
            <w:tcW w:w="1418" w:type="dxa"/>
          </w:tcPr>
          <w:p w:rsidR="00BA0ED8" w:rsidRDefault="00396E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  <w:tr w:rsidR="00BA0ED8">
        <w:trPr>
          <w:trHeight w:val="275"/>
        </w:trPr>
        <w:tc>
          <w:tcPr>
            <w:tcW w:w="2660" w:type="dxa"/>
          </w:tcPr>
          <w:p w:rsidR="00BA0ED8" w:rsidRDefault="00396E19">
            <w:pPr>
              <w:pStyle w:val="TableParagraph"/>
              <w:spacing w:line="256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Контр.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соч.</w:t>
            </w:r>
          </w:p>
        </w:tc>
        <w:tc>
          <w:tcPr>
            <w:tcW w:w="1418" w:type="dxa"/>
          </w:tcPr>
          <w:p w:rsidR="00BA0ED8" w:rsidRDefault="00396E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  <w:tr w:rsidR="00BA0ED8">
        <w:trPr>
          <w:trHeight w:val="275"/>
        </w:trPr>
        <w:tc>
          <w:tcPr>
            <w:tcW w:w="2660" w:type="dxa"/>
          </w:tcPr>
          <w:p w:rsidR="00BA0ED8" w:rsidRDefault="00396E19">
            <w:pPr>
              <w:pStyle w:val="TableParagraph"/>
              <w:spacing w:line="256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Контр.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</w:p>
        </w:tc>
        <w:tc>
          <w:tcPr>
            <w:tcW w:w="1418" w:type="dxa"/>
          </w:tcPr>
          <w:p w:rsidR="00BA0ED8" w:rsidRDefault="00396E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  <w:tr w:rsidR="00BA0ED8">
        <w:trPr>
          <w:trHeight w:val="275"/>
        </w:trPr>
        <w:tc>
          <w:tcPr>
            <w:tcW w:w="2660" w:type="dxa"/>
          </w:tcPr>
          <w:p w:rsidR="00BA0ED8" w:rsidRDefault="00396E19">
            <w:pPr>
              <w:pStyle w:val="TableParagraph"/>
              <w:spacing w:line="256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Внекл.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чтен.</w:t>
            </w:r>
          </w:p>
        </w:tc>
        <w:tc>
          <w:tcPr>
            <w:tcW w:w="1418" w:type="dxa"/>
          </w:tcPr>
          <w:p w:rsidR="00BA0ED8" w:rsidRDefault="00396E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</w:tbl>
    <w:p w:rsidR="00BA0ED8" w:rsidRDefault="00BA0ED8">
      <w:pPr>
        <w:pStyle w:val="a3"/>
        <w:ind w:left="0"/>
        <w:rPr>
          <w:b/>
          <w:sz w:val="30"/>
        </w:rPr>
      </w:pPr>
    </w:p>
    <w:p w:rsidR="00BA0ED8" w:rsidRDefault="00BA0ED8">
      <w:pPr>
        <w:pStyle w:val="a3"/>
        <w:spacing w:before="9"/>
        <w:ind w:left="0"/>
        <w:rPr>
          <w:b/>
          <w:sz w:val="41"/>
        </w:rPr>
      </w:pPr>
    </w:p>
    <w:p w:rsidR="00BA0ED8" w:rsidRDefault="00396E19">
      <w:pPr>
        <w:ind w:left="3151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обязательных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творческих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</w:t>
      </w:r>
    </w:p>
    <w:p w:rsidR="00BA0ED8" w:rsidRDefault="00BA0ED8">
      <w:pPr>
        <w:pStyle w:val="a3"/>
        <w:spacing w:before="7"/>
        <w:ind w:left="0"/>
        <w:rPr>
          <w:b/>
          <w:sz w:val="27"/>
        </w:rPr>
      </w:pPr>
    </w:p>
    <w:p w:rsidR="00BA0ED8" w:rsidRDefault="00396E19">
      <w:pPr>
        <w:pStyle w:val="a3"/>
        <w:ind w:left="940" w:right="2381"/>
      </w:pPr>
      <w:r>
        <w:t>Контрольное сочинение по повести А. С. Пушкина «Капитанская дочка»</w:t>
      </w:r>
      <w:r>
        <w:rPr>
          <w:spacing w:val="-57"/>
        </w:rPr>
        <w:t xml:space="preserve"> </w:t>
      </w:r>
      <w:r>
        <w:t>Контрольное</w:t>
      </w:r>
      <w:r>
        <w:rPr>
          <w:spacing w:val="-1"/>
        </w:rPr>
        <w:t xml:space="preserve"> </w:t>
      </w:r>
      <w:r>
        <w:t>сочинение</w:t>
      </w:r>
      <w:r>
        <w:rPr>
          <w:spacing w:val="5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рассказу</w:t>
      </w:r>
      <w:r>
        <w:rPr>
          <w:spacing w:val="-6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3"/>
        </w:rPr>
        <w:t xml:space="preserve"> </w:t>
      </w:r>
      <w:r>
        <w:t>«После</w:t>
      </w:r>
      <w:r>
        <w:rPr>
          <w:spacing w:val="-2"/>
        </w:rPr>
        <w:t xml:space="preserve"> </w:t>
      </w:r>
      <w:r>
        <w:t>бала»</w:t>
      </w:r>
    </w:p>
    <w:p w:rsidR="00BA0ED8" w:rsidRDefault="00396E19">
      <w:pPr>
        <w:pStyle w:val="a3"/>
        <w:spacing w:before="1"/>
        <w:ind w:left="940" w:right="1210"/>
      </w:pPr>
      <w:r>
        <w:t>Контрольный тест с творческим заданием по комедии Д.И. Фонвизина «Недоросль»</w:t>
      </w:r>
      <w:r>
        <w:rPr>
          <w:spacing w:val="-57"/>
        </w:rPr>
        <w:t xml:space="preserve"> </w:t>
      </w:r>
      <w:r>
        <w:t>Контрольный</w:t>
      </w:r>
      <w:r>
        <w:rPr>
          <w:spacing w:val="-4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заданием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поэме</w:t>
      </w:r>
      <w:r>
        <w:rPr>
          <w:spacing w:val="-3"/>
        </w:rPr>
        <w:t xml:space="preserve"> </w:t>
      </w:r>
      <w:r>
        <w:t>М.Ю</w:t>
      </w:r>
      <w:r>
        <w:t>.</w:t>
      </w:r>
      <w:r>
        <w:rPr>
          <w:spacing w:val="-2"/>
        </w:rPr>
        <w:t xml:space="preserve"> </w:t>
      </w:r>
      <w:r>
        <w:t>Лермонтова</w:t>
      </w:r>
      <w:r>
        <w:rPr>
          <w:spacing w:val="4"/>
        </w:rPr>
        <w:t xml:space="preserve"> </w:t>
      </w:r>
      <w:r>
        <w:t>«Мцыри»</w:t>
      </w:r>
    </w:p>
    <w:p w:rsidR="00BA0ED8" w:rsidRDefault="00BA0ED8">
      <w:pPr>
        <w:pStyle w:val="a3"/>
        <w:ind w:left="0"/>
        <w:rPr>
          <w:sz w:val="26"/>
        </w:rPr>
      </w:pPr>
    </w:p>
    <w:p w:rsidR="00BA0ED8" w:rsidRDefault="00BA0ED8">
      <w:pPr>
        <w:pStyle w:val="a3"/>
        <w:spacing w:before="8"/>
        <w:ind w:left="0"/>
        <w:rPr>
          <w:sz w:val="22"/>
        </w:rPr>
      </w:pPr>
    </w:p>
    <w:p w:rsidR="00BA0ED8" w:rsidRDefault="00396E19">
      <w:pPr>
        <w:ind w:left="1494" w:right="1364"/>
        <w:jc w:val="center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BA0ED8" w:rsidRDefault="00BA0ED8">
      <w:pPr>
        <w:pStyle w:val="a3"/>
        <w:spacing w:before="4"/>
        <w:ind w:left="0"/>
        <w:rPr>
          <w:b/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4962"/>
        <w:gridCol w:w="1498"/>
      </w:tblGrid>
      <w:tr w:rsidR="00BA0ED8">
        <w:trPr>
          <w:trHeight w:val="652"/>
        </w:trPr>
        <w:tc>
          <w:tcPr>
            <w:tcW w:w="3654" w:type="dxa"/>
          </w:tcPr>
          <w:p w:rsidR="00BA0ED8" w:rsidRDefault="00396E19">
            <w:pPr>
              <w:pStyle w:val="TableParagraph"/>
              <w:spacing w:line="320" w:lineRule="exact"/>
              <w:ind w:left="1484" w:right="1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962" w:type="dxa"/>
          </w:tcPr>
          <w:p w:rsidR="00BA0ED8" w:rsidRDefault="00396E19">
            <w:pPr>
              <w:pStyle w:val="TableParagraph"/>
              <w:spacing w:line="273" w:lineRule="exact"/>
              <w:ind w:left="234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BA0ED8" w:rsidRDefault="00396E19">
            <w:pPr>
              <w:pStyle w:val="TableParagraph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  <w:tc>
          <w:tcPr>
            <w:tcW w:w="1498" w:type="dxa"/>
          </w:tcPr>
          <w:p w:rsidR="00BA0ED8" w:rsidRDefault="00396E19">
            <w:pPr>
              <w:pStyle w:val="TableParagraph"/>
              <w:ind w:left="441" w:right="80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A0ED8">
        <w:trPr>
          <w:trHeight w:val="3588"/>
        </w:trPr>
        <w:tc>
          <w:tcPr>
            <w:tcW w:w="3654" w:type="dxa"/>
          </w:tcPr>
          <w:p w:rsidR="00BA0ED8" w:rsidRDefault="00396E1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4962" w:type="dxa"/>
          </w:tcPr>
          <w:p w:rsidR="00BA0ED8" w:rsidRDefault="00396E19">
            <w:pPr>
              <w:pStyle w:val="TableParagraph"/>
              <w:numPr>
                <w:ilvl w:val="0"/>
                <w:numId w:val="6"/>
              </w:numPr>
              <w:tabs>
                <w:tab w:val="left" w:pos="39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общения со старшими (учителями)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самоорганизации;</w:t>
            </w:r>
          </w:p>
          <w:p w:rsidR="00BA0ED8" w:rsidRDefault="00396E19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spacing w:line="276" w:lineRule="exac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 высказывания учащимися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по ее поводу, выработки своего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</w:tc>
        <w:tc>
          <w:tcPr>
            <w:tcW w:w="1498" w:type="dxa"/>
          </w:tcPr>
          <w:p w:rsidR="00BA0ED8" w:rsidRDefault="00396E19"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A0ED8">
        <w:trPr>
          <w:trHeight w:val="2484"/>
        </w:trPr>
        <w:tc>
          <w:tcPr>
            <w:tcW w:w="3654" w:type="dxa"/>
          </w:tcPr>
          <w:p w:rsidR="00BA0ED8" w:rsidRDefault="00396E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962" w:type="dxa"/>
          </w:tcPr>
          <w:p w:rsidR="00BA0ED8" w:rsidRDefault="00396E19">
            <w:pPr>
              <w:pStyle w:val="TableParagraph"/>
              <w:numPr>
                <w:ilvl w:val="0"/>
                <w:numId w:val="5"/>
              </w:numPr>
              <w:tabs>
                <w:tab w:val="left" w:pos="935"/>
                <w:tab w:val="left" w:pos="936"/>
                <w:tab w:val="left" w:pos="2216"/>
                <w:tab w:val="left" w:pos="2804"/>
                <w:tab w:val="left" w:pos="3189"/>
                <w:tab w:val="left" w:pos="4116"/>
                <w:tab w:val="left" w:pos="472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 содержания учебного 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человеколюбия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добросердечности,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BA0ED8" w:rsidRDefault="00396E19">
            <w:pPr>
              <w:pStyle w:val="TableParagraph"/>
              <w:spacing w:line="274" w:lineRule="exac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</w:tc>
        <w:tc>
          <w:tcPr>
            <w:tcW w:w="1498" w:type="dxa"/>
          </w:tcPr>
          <w:p w:rsidR="00BA0ED8" w:rsidRDefault="00396E19"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A0ED8">
        <w:trPr>
          <w:trHeight w:val="2486"/>
        </w:trPr>
        <w:tc>
          <w:tcPr>
            <w:tcW w:w="3654" w:type="dxa"/>
          </w:tcPr>
          <w:p w:rsidR="00BA0ED8" w:rsidRDefault="00396E1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962" w:type="dxa"/>
          </w:tcPr>
          <w:p w:rsidR="00BA0ED8" w:rsidRDefault="00396E19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применение на уроке интерактивных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учащихся: интеллектуальных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познавательную 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 дидактического театра,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обыгрываются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 постановках; дискуссий,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 дают учащимся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</w:p>
          <w:p w:rsidR="00BA0ED8" w:rsidRDefault="00396E1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диалога;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98" w:type="dxa"/>
          </w:tcPr>
          <w:p w:rsidR="00BA0ED8" w:rsidRDefault="00396E19">
            <w:pPr>
              <w:pStyle w:val="TableParagraph"/>
              <w:spacing w:line="317" w:lineRule="exact"/>
              <w:ind w:left="194" w:right="188"/>
              <w:jc w:val="center"/>
              <w:rPr>
                <w:sz w:val="28"/>
              </w:rPr>
            </w:pPr>
            <w:r>
              <w:rPr>
                <w:sz w:val="28"/>
              </w:rPr>
              <w:t>4+2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р.р.</w:t>
            </w:r>
          </w:p>
        </w:tc>
      </w:tr>
    </w:tbl>
    <w:p w:rsidR="00BA0ED8" w:rsidRDefault="00BA0ED8">
      <w:pPr>
        <w:spacing w:line="317" w:lineRule="exact"/>
        <w:jc w:val="center"/>
        <w:rPr>
          <w:sz w:val="28"/>
        </w:rPr>
        <w:sectPr w:rsidR="00BA0ED8">
          <w:pgSz w:w="11910" w:h="16840"/>
          <w:pgMar w:top="760" w:right="46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4962"/>
        <w:gridCol w:w="1498"/>
      </w:tblGrid>
      <w:tr w:rsidR="00BA0ED8">
        <w:trPr>
          <w:trHeight w:val="551"/>
        </w:trPr>
        <w:tc>
          <w:tcPr>
            <w:tcW w:w="3654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A0ED8" w:rsidRDefault="00396E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</w:p>
          <w:p w:rsidR="00BA0ED8" w:rsidRDefault="00396E1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1498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1931"/>
        </w:trPr>
        <w:tc>
          <w:tcPr>
            <w:tcW w:w="3654" w:type="dxa"/>
          </w:tcPr>
          <w:p w:rsidR="00BA0ED8" w:rsidRDefault="00396E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962" w:type="dxa"/>
          </w:tcPr>
          <w:p w:rsidR="00BA0ED8" w:rsidRDefault="00396E19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включение в урок игровых 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помогают поддержать мотивацию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налаживанию</w:t>
            </w:r>
          </w:p>
          <w:p w:rsidR="00BA0ED8" w:rsidRDefault="00396E19">
            <w:pPr>
              <w:pStyle w:val="TableParagraph"/>
              <w:ind w:left="105" w:right="193"/>
              <w:rPr>
                <w:sz w:val="24"/>
              </w:rPr>
            </w:pPr>
            <w:r>
              <w:rPr>
                <w:sz w:val="24"/>
              </w:rPr>
              <w:t>позитивных 16 межличностных отношений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</w:p>
          <w:p w:rsidR="00BA0ED8" w:rsidRDefault="00396E19">
            <w:pPr>
              <w:pStyle w:val="TableParagraph"/>
              <w:spacing w:line="270" w:lineRule="atLeast"/>
              <w:ind w:left="105" w:right="768"/>
              <w:rPr>
                <w:sz w:val="24"/>
              </w:rPr>
            </w:pPr>
            <w:r>
              <w:rPr>
                <w:sz w:val="24"/>
              </w:rPr>
              <w:t>доброжелательной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</w:tc>
        <w:tc>
          <w:tcPr>
            <w:tcW w:w="1498" w:type="dxa"/>
          </w:tcPr>
          <w:p w:rsidR="00BA0ED8" w:rsidRDefault="00396E19">
            <w:pPr>
              <w:pStyle w:val="TableParagraph"/>
              <w:spacing w:line="317" w:lineRule="exact"/>
              <w:ind w:left="195" w:right="188"/>
              <w:jc w:val="center"/>
              <w:rPr>
                <w:sz w:val="28"/>
              </w:rPr>
            </w:pPr>
            <w:r>
              <w:rPr>
                <w:sz w:val="28"/>
              </w:rPr>
              <w:t>33+6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р.р.</w:t>
            </w:r>
          </w:p>
        </w:tc>
      </w:tr>
      <w:tr w:rsidR="00BA0ED8">
        <w:trPr>
          <w:trHeight w:val="1382"/>
        </w:trPr>
        <w:tc>
          <w:tcPr>
            <w:tcW w:w="3654" w:type="dxa"/>
          </w:tcPr>
          <w:p w:rsidR="00BA0ED8" w:rsidRDefault="00396E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962" w:type="dxa"/>
          </w:tcPr>
          <w:p w:rsidR="00BA0ED8" w:rsidRDefault="00396E19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организация шефства мотивированных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дающего</w:t>
            </w:r>
          </w:p>
          <w:p w:rsidR="00BA0ED8" w:rsidRDefault="00396E19">
            <w:pPr>
              <w:pStyle w:val="TableParagraph"/>
              <w:spacing w:line="270" w:lineRule="atLeast"/>
              <w:ind w:left="105" w:right="761"/>
              <w:rPr>
                <w:sz w:val="24"/>
              </w:rPr>
            </w:pPr>
            <w:r>
              <w:rPr>
                <w:sz w:val="24"/>
              </w:rPr>
              <w:t>школьникам социально значимый 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</w:tc>
        <w:tc>
          <w:tcPr>
            <w:tcW w:w="1498" w:type="dxa"/>
          </w:tcPr>
          <w:p w:rsidR="00BA0ED8" w:rsidRDefault="00396E19">
            <w:pPr>
              <w:pStyle w:val="TableParagraph"/>
              <w:spacing w:line="317" w:lineRule="exact"/>
              <w:ind w:left="195" w:right="18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A0ED8">
        <w:trPr>
          <w:trHeight w:val="3864"/>
        </w:trPr>
        <w:tc>
          <w:tcPr>
            <w:tcW w:w="3654" w:type="dxa"/>
          </w:tcPr>
          <w:p w:rsidR="00BA0ED8" w:rsidRDefault="00396E19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962" w:type="dxa"/>
          </w:tcPr>
          <w:p w:rsidR="00BA0ED8" w:rsidRDefault="00396E19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BA0ED8" w:rsidRDefault="00396E19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 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рамках реализации ими 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 исследовательских проектов,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 школьникам возможность 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 самостоятельного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 проблемы,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генерирования и оформления собс</w:t>
            </w:r>
            <w:r>
              <w:rPr>
                <w:sz w:val="24"/>
              </w:rPr>
              <w:t>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A0ED8" w:rsidRDefault="00396E1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чужим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  <w:p w:rsidR="00BA0ED8" w:rsidRDefault="00396E19">
            <w:pPr>
              <w:pStyle w:val="TableParagraph"/>
              <w:spacing w:line="270" w:lineRule="atLeast"/>
              <w:ind w:left="105" w:right="160"/>
              <w:rPr>
                <w:sz w:val="24"/>
              </w:rPr>
            </w:pPr>
            <w:r>
              <w:rPr>
                <w:sz w:val="24"/>
              </w:rPr>
              <w:t>других исследователей, навык 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 перед аудиторией,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отстаивания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1498" w:type="dxa"/>
          </w:tcPr>
          <w:p w:rsidR="00BA0ED8" w:rsidRDefault="00396E19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BA0ED8" w:rsidRDefault="00BA0ED8">
      <w:pPr>
        <w:spacing w:line="315" w:lineRule="exact"/>
        <w:jc w:val="center"/>
        <w:rPr>
          <w:sz w:val="28"/>
        </w:rPr>
        <w:sectPr w:rsidR="00BA0ED8">
          <w:pgSz w:w="11910" w:h="16840"/>
          <w:pgMar w:top="540" w:right="460" w:bottom="280" w:left="620" w:header="720" w:footer="720" w:gutter="0"/>
          <w:cols w:space="720"/>
        </w:sectPr>
      </w:pPr>
    </w:p>
    <w:p w:rsidR="00BA0ED8" w:rsidRDefault="00396E19">
      <w:pPr>
        <w:spacing w:before="77"/>
        <w:ind w:left="2770" w:right="2771"/>
        <w:jc w:val="center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BA0ED8" w:rsidRDefault="00BA0ED8">
      <w:pPr>
        <w:pStyle w:val="a3"/>
        <w:spacing w:before="5"/>
        <w:ind w:left="0"/>
        <w:rPr>
          <w:b/>
          <w:sz w:val="2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649"/>
        <w:gridCol w:w="1747"/>
        <w:gridCol w:w="6130"/>
        <w:gridCol w:w="1111"/>
        <w:gridCol w:w="2000"/>
        <w:gridCol w:w="1952"/>
      </w:tblGrid>
      <w:tr w:rsidR="00BA0ED8">
        <w:trPr>
          <w:trHeight w:val="275"/>
        </w:trPr>
        <w:tc>
          <w:tcPr>
            <w:tcW w:w="818" w:type="dxa"/>
            <w:vMerge w:val="restart"/>
          </w:tcPr>
          <w:p w:rsidR="00BA0ED8" w:rsidRDefault="00BA0ED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A0ED8" w:rsidRDefault="00396E1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урока</w:t>
            </w:r>
          </w:p>
        </w:tc>
        <w:tc>
          <w:tcPr>
            <w:tcW w:w="3396" w:type="dxa"/>
            <w:gridSpan w:val="2"/>
          </w:tcPr>
          <w:p w:rsidR="00BA0ED8" w:rsidRDefault="00396E19">
            <w:pPr>
              <w:pStyle w:val="TableParagraph"/>
              <w:spacing w:line="256" w:lineRule="exact"/>
              <w:ind w:left="113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130" w:type="dxa"/>
            <w:vMerge w:val="restart"/>
          </w:tcPr>
          <w:p w:rsidR="00BA0ED8" w:rsidRDefault="00396E19">
            <w:pPr>
              <w:pStyle w:val="TableParagraph"/>
              <w:spacing w:line="268" w:lineRule="exact"/>
              <w:ind w:left="2469" w:right="245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111" w:type="dxa"/>
            <w:vMerge w:val="restart"/>
          </w:tcPr>
          <w:p w:rsidR="00BA0ED8" w:rsidRDefault="00396E19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A0ED8" w:rsidRDefault="00396E19"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000" w:type="dxa"/>
            <w:vMerge w:val="restart"/>
          </w:tcPr>
          <w:p w:rsidR="00BA0ED8" w:rsidRDefault="00396E19">
            <w:pPr>
              <w:pStyle w:val="TableParagraph"/>
              <w:spacing w:line="268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  <w:p w:rsidR="00BA0ED8" w:rsidRDefault="00396E19">
            <w:pPr>
              <w:pStyle w:val="TableParagraph"/>
              <w:spacing w:line="273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952" w:type="dxa"/>
            <w:vMerge w:val="restart"/>
          </w:tcPr>
          <w:p w:rsidR="00BA0ED8" w:rsidRDefault="00396E19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BA0ED8">
        <w:trPr>
          <w:trHeight w:val="275"/>
        </w:trPr>
        <w:tc>
          <w:tcPr>
            <w:tcW w:w="818" w:type="dxa"/>
            <w:vMerge/>
            <w:tcBorders>
              <w:top w:val="nil"/>
            </w:tcBorders>
          </w:tcPr>
          <w:p w:rsidR="00BA0ED8" w:rsidRDefault="00BA0ED8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 w:rsidR="00BA0ED8" w:rsidRDefault="00396E19">
            <w:pPr>
              <w:pStyle w:val="TableParagraph"/>
              <w:spacing w:line="256" w:lineRule="exact"/>
              <w:ind w:left="541" w:right="529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747" w:type="dxa"/>
          </w:tcPr>
          <w:p w:rsidR="00BA0ED8" w:rsidRDefault="00396E19">
            <w:pPr>
              <w:pStyle w:val="TableParagraph"/>
              <w:spacing w:line="256" w:lineRule="exact"/>
              <w:ind w:left="596" w:right="582"/>
              <w:jc w:val="center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BA0ED8" w:rsidRDefault="00BA0ED8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BA0ED8" w:rsidRDefault="00BA0ED8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vMerge/>
            <w:tcBorders>
              <w:top w:val="nil"/>
            </w:tcBorders>
          </w:tcPr>
          <w:p w:rsidR="00BA0ED8" w:rsidRDefault="00BA0ED8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BA0ED8" w:rsidRDefault="00BA0ED8">
            <w:pPr>
              <w:rPr>
                <w:sz w:val="2"/>
                <w:szCs w:val="2"/>
              </w:rPr>
            </w:pPr>
          </w:p>
        </w:tc>
      </w:tr>
      <w:tr w:rsidR="00BA0ED8">
        <w:trPr>
          <w:trHeight w:val="275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56" w:lineRule="exact"/>
              <w:ind w:left="3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</w:tc>
        <w:tc>
          <w:tcPr>
            <w:tcW w:w="1111" w:type="dxa"/>
          </w:tcPr>
          <w:p w:rsidR="00BA0ED8" w:rsidRDefault="00396E19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56" w:lineRule="exact"/>
              <w:ind w:left="503"/>
              <w:rPr>
                <w:sz w:val="24"/>
              </w:rPr>
            </w:pPr>
            <w:r>
              <w:rPr>
                <w:sz w:val="24"/>
              </w:rPr>
              <w:t>Историзм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  <w:tr w:rsidR="00BA0ED8">
        <w:trPr>
          <w:trHeight w:val="275"/>
        </w:trPr>
        <w:tc>
          <w:tcPr>
            <w:tcW w:w="15407" w:type="dxa"/>
            <w:gridSpan w:val="7"/>
          </w:tcPr>
          <w:p w:rsidR="00BA0ED8" w:rsidRDefault="00396E19">
            <w:pPr>
              <w:pStyle w:val="TableParagraph"/>
              <w:spacing w:line="256" w:lineRule="exact"/>
              <w:ind w:left="5745" w:right="5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(3)</w:t>
            </w:r>
          </w:p>
        </w:tc>
      </w:tr>
      <w:tr w:rsidR="00BA0ED8">
        <w:trPr>
          <w:trHeight w:val="8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659"/>
                <w:tab w:val="left" w:pos="1535"/>
                <w:tab w:val="left" w:pos="2736"/>
                <w:tab w:val="left" w:pos="3529"/>
                <w:tab w:val="left" w:pos="4177"/>
                <w:tab w:val="left" w:pos="5422"/>
              </w:tabs>
              <w:ind w:left="111" w:right="97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песнях.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Частушка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малый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песенный</w:t>
            </w:r>
            <w:r>
              <w:rPr>
                <w:sz w:val="24"/>
              </w:rPr>
              <w:tab/>
              <w:t>жанр.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Р.К.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песни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казаков-некрасовцев</w:t>
            </w:r>
          </w:p>
        </w:tc>
        <w:tc>
          <w:tcPr>
            <w:tcW w:w="1111" w:type="dxa"/>
          </w:tcPr>
          <w:p w:rsidR="00BA0ED8" w:rsidRDefault="00396E1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112" w:right="244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Частушка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1104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Предания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Пугачеве»,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Ермаком…»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Р.К.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1111" w:type="dxa"/>
          </w:tcPr>
          <w:p w:rsidR="00BA0ED8" w:rsidRDefault="00396E1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Предания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27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58" w:lineRule="exact"/>
              <w:ind w:left="3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Входной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sz w:val="24"/>
              </w:rPr>
              <w:t>.</w:t>
            </w:r>
          </w:p>
        </w:tc>
        <w:tc>
          <w:tcPr>
            <w:tcW w:w="1111" w:type="dxa"/>
          </w:tcPr>
          <w:p w:rsidR="00BA0ED8" w:rsidRDefault="00396E19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  <w:tr w:rsidR="00BA0ED8">
        <w:trPr>
          <w:trHeight w:val="275"/>
        </w:trPr>
        <w:tc>
          <w:tcPr>
            <w:tcW w:w="15407" w:type="dxa"/>
            <w:gridSpan w:val="7"/>
          </w:tcPr>
          <w:p w:rsidR="00BA0ED8" w:rsidRDefault="00396E19">
            <w:pPr>
              <w:pStyle w:val="TableParagraph"/>
              <w:spacing w:line="256" w:lineRule="exact"/>
              <w:ind w:left="5749" w:right="5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литературы(2)</w:t>
            </w: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«Житие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Невского».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врагов.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210"/>
            </w:pPr>
            <w:r>
              <w:t>Житие,</w:t>
            </w:r>
            <w:r>
              <w:rPr>
                <w:spacing w:val="-2"/>
              </w:rPr>
              <w:t xml:space="preserve"> </w:t>
            </w:r>
            <w:r>
              <w:t>летопись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552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«Шемякин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суд»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сатирическое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275"/>
        </w:trPr>
        <w:tc>
          <w:tcPr>
            <w:tcW w:w="15407" w:type="dxa"/>
            <w:gridSpan w:val="7"/>
          </w:tcPr>
          <w:p w:rsidR="00BA0ED8" w:rsidRDefault="00396E19">
            <w:pPr>
              <w:pStyle w:val="TableParagraph"/>
              <w:spacing w:line="256" w:lineRule="exact"/>
              <w:ind w:left="5751" w:right="5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(4+2р.р)</w:t>
            </w:r>
          </w:p>
        </w:tc>
      </w:tr>
      <w:tr w:rsidR="00BA0ED8">
        <w:trPr>
          <w:trHeight w:val="8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583"/>
                <w:tab w:val="left" w:pos="1077"/>
                <w:tab w:val="left" w:pos="2734"/>
                <w:tab w:val="left" w:pos="4396"/>
              </w:tabs>
              <w:ind w:left="111" w:right="96"/>
              <w:rPr>
                <w:sz w:val="24"/>
              </w:rPr>
            </w:pPr>
            <w:r>
              <w:rPr>
                <w:b/>
                <w:sz w:val="24"/>
              </w:rPr>
              <w:t>Д.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И.</w:t>
            </w:r>
            <w:r>
              <w:rPr>
                <w:b/>
                <w:sz w:val="24"/>
              </w:rPr>
              <w:tab/>
              <w:t>Фонвизин.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Сатирическая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«Недоросль»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10" w:right="92"/>
              <w:jc w:val="center"/>
            </w:pPr>
            <w:r>
              <w:t>Сатира,</w:t>
            </w:r>
          </w:p>
          <w:p w:rsidR="00BA0ED8" w:rsidRDefault="00396E19">
            <w:pPr>
              <w:pStyle w:val="TableParagraph"/>
              <w:spacing w:before="1"/>
              <w:ind w:left="112" w:right="92"/>
              <w:jc w:val="center"/>
            </w:pPr>
            <w:r>
              <w:t>сатирическая</w:t>
            </w:r>
            <w:r>
              <w:rPr>
                <w:spacing w:val="-52"/>
              </w:rPr>
              <w:t xml:space="preserve"> </w:t>
            </w:r>
            <w:r>
              <w:t>повесть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554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истинного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Фонвизина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«Недоросль»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82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1904"/>
                <w:tab w:val="left" w:pos="3142"/>
                <w:tab w:val="left" w:pos="4394"/>
              </w:tabs>
              <w:ind w:left="111" w:right="9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эпизода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драматического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Фонвизина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«Недоросль»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590"/>
            </w:pPr>
            <w:r>
              <w:t>Комедия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75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классицизма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Фонвизина</w:t>
            </w:r>
          </w:p>
          <w:p w:rsidR="00BA0ED8" w:rsidRDefault="00396E1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«Недоросль»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604" w:right="403" w:hanging="166"/>
            </w:pPr>
            <w:r>
              <w:t>Классицизм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  <w:p w:rsidR="00BA0ED8" w:rsidRDefault="00396E19">
            <w:pPr>
              <w:pStyle w:val="TableParagraph"/>
              <w:spacing w:line="238" w:lineRule="exact"/>
              <w:ind w:left="410"/>
            </w:pPr>
            <w:r>
              <w:t>классицизма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  <w:r>
              <w:rPr>
                <w:b/>
                <w:spacing w:val="8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творческим</w:t>
            </w:r>
            <w:r>
              <w:rPr>
                <w:b/>
                <w:spacing w:val="8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заданием</w:t>
            </w:r>
            <w:r>
              <w:rPr>
                <w:b/>
                <w:spacing w:val="8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BA0ED8" w:rsidRDefault="00396E19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комедии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Фонвизина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«Недоросль»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творческим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заданием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комедии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Д. Фонвизина «Недоросль»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  <w:tr w:rsidR="00BA0ED8">
        <w:trPr>
          <w:trHeight w:val="275"/>
        </w:trPr>
        <w:tc>
          <w:tcPr>
            <w:tcW w:w="15407" w:type="dxa"/>
            <w:gridSpan w:val="7"/>
          </w:tcPr>
          <w:p w:rsidR="00BA0ED8" w:rsidRDefault="00396E19">
            <w:pPr>
              <w:pStyle w:val="TableParagraph"/>
              <w:spacing w:line="256" w:lineRule="exact"/>
              <w:ind w:left="5751" w:right="5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(33+6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р.р.)</w:t>
            </w:r>
          </w:p>
        </w:tc>
      </w:tr>
      <w:tr w:rsidR="00BA0ED8">
        <w:trPr>
          <w:trHeight w:val="554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Крылов.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басен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«Лягушки,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просящие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«Обоз».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9" w:lineRule="exact"/>
              <w:ind w:left="112" w:right="91"/>
              <w:jc w:val="center"/>
            </w:pPr>
            <w:r>
              <w:t>Басня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4"/>
              </w:rPr>
            </w:pPr>
          </w:p>
        </w:tc>
      </w:tr>
    </w:tbl>
    <w:p w:rsidR="00BA0ED8" w:rsidRDefault="00BA0ED8">
      <w:pPr>
        <w:rPr>
          <w:sz w:val="24"/>
        </w:rPr>
        <w:sectPr w:rsidR="00BA0ED8">
          <w:pgSz w:w="16840" w:h="11910" w:orient="landscape"/>
          <w:pgMar w:top="48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649"/>
        <w:gridCol w:w="1747"/>
        <w:gridCol w:w="6130"/>
        <w:gridCol w:w="1111"/>
        <w:gridCol w:w="2000"/>
        <w:gridCol w:w="1952"/>
      </w:tblGrid>
      <w:tr w:rsidR="00BA0ED8">
        <w:trPr>
          <w:trHeight w:val="552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3774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К.</w:t>
            </w:r>
            <w:r>
              <w:rPr>
                <w:b/>
                <w:spacing w:val="110"/>
                <w:sz w:val="24"/>
              </w:rPr>
              <w:t xml:space="preserve"> </w:t>
            </w:r>
            <w:r>
              <w:rPr>
                <w:b/>
                <w:sz w:val="24"/>
              </w:rPr>
              <w:t>Ф.</w:t>
            </w:r>
            <w:r>
              <w:rPr>
                <w:b/>
                <w:spacing w:val="112"/>
                <w:sz w:val="24"/>
              </w:rPr>
              <w:t xml:space="preserve"> </w:t>
            </w:r>
            <w:r>
              <w:rPr>
                <w:b/>
                <w:sz w:val="24"/>
              </w:rPr>
              <w:t>Рылеев.</w:t>
            </w:r>
            <w:r>
              <w:rPr>
                <w:b/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z w:val="24"/>
              </w:rPr>
              <w:tab/>
              <w:t>тема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думы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Ермака».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68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Дума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05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48" w:lineRule="exact"/>
              <w:ind w:left="111"/>
            </w:pPr>
            <w:r>
              <w:rPr>
                <w:b/>
              </w:rPr>
              <w:t>Вн.чт.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А.Грин</w:t>
            </w:r>
            <w:r>
              <w:rPr>
                <w:b/>
                <w:spacing w:val="21"/>
              </w:rPr>
              <w:t xml:space="preserve"> </w:t>
            </w:r>
            <w:r>
              <w:t>«Зеленая</w:t>
            </w:r>
            <w:r>
              <w:rPr>
                <w:spacing w:val="16"/>
              </w:rPr>
              <w:t xml:space="preserve"> </w:t>
            </w:r>
            <w:r>
              <w:t>лампа»,</w:t>
            </w:r>
            <w:r>
              <w:rPr>
                <w:spacing w:val="22"/>
              </w:rPr>
              <w:t xml:space="preserve"> </w:t>
            </w:r>
            <w:r>
              <w:t>«Осуди</w:t>
            </w:r>
            <w:r>
              <w:rPr>
                <w:spacing w:val="18"/>
              </w:rPr>
              <w:t xml:space="preserve"> </w:t>
            </w:r>
            <w:r>
              <w:t>их,</w:t>
            </w:r>
            <w:r>
              <w:rPr>
                <w:spacing w:val="18"/>
              </w:rPr>
              <w:t xml:space="preserve"> </w:t>
            </w:r>
            <w:r>
              <w:t>Боже,</w:t>
            </w:r>
            <w:r>
              <w:rPr>
                <w:spacing w:val="19"/>
              </w:rPr>
              <w:t xml:space="preserve"> </w:t>
            </w:r>
            <w:r>
              <w:t>да</w:t>
            </w:r>
            <w:r>
              <w:rPr>
                <w:spacing w:val="20"/>
              </w:rPr>
              <w:t xml:space="preserve"> </w:t>
            </w:r>
            <w:r>
              <w:t>упадут</w:t>
            </w:r>
          </w:p>
          <w:p w:rsidR="00BA0ED8" w:rsidRDefault="00396E19">
            <w:pPr>
              <w:pStyle w:val="TableParagraph"/>
              <w:spacing w:line="238" w:lineRule="exact"/>
              <w:ind w:left="111"/>
            </w:pP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от замыслов своих»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1106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А. С. Пушкин </w:t>
            </w:r>
            <w:r>
              <w:rPr>
                <w:sz w:val="24"/>
              </w:rPr>
              <w:t>Слово о писателе. Зарисовки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«Туча».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Р.К.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Пушкина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Кавказе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210" w:right="189" w:hanging="5"/>
              <w:jc w:val="center"/>
            </w:pPr>
            <w:r>
              <w:t>Лирика</w:t>
            </w:r>
            <w:r>
              <w:rPr>
                <w:spacing w:val="1"/>
              </w:rPr>
              <w:t xml:space="preserve"> </w:t>
            </w:r>
            <w:r>
              <w:t>Изобразительно-</w:t>
            </w:r>
            <w:r>
              <w:rPr>
                <w:spacing w:val="-52"/>
              </w:rPr>
              <w:t xml:space="preserve"> </w:t>
            </w:r>
            <w:r>
              <w:t>выразительные</w:t>
            </w:r>
          </w:p>
          <w:p w:rsidR="00BA0ED8" w:rsidRDefault="00396E19">
            <w:pPr>
              <w:pStyle w:val="TableParagraph"/>
              <w:spacing w:line="252" w:lineRule="exact"/>
              <w:ind w:left="109" w:right="92"/>
              <w:jc w:val="center"/>
            </w:pPr>
            <w:r>
              <w:t>средства.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2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Одухотворенность,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чистота,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лирике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«К***»,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657"/>
                <w:tab w:val="left" w:pos="1192"/>
                <w:tab w:val="left" w:pos="2425"/>
                <w:tab w:val="left" w:pos="3717"/>
                <w:tab w:val="left" w:pos="515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Пушкин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«История</w:t>
            </w:r>
            <w:r>
              <w:rPr>
                <w:sz w:val="24"/>
              </w:rPr>
              <w:tab/>
              <w:t>Пугачева».</w:t>
            </w:r>
            <w:r>
              <w:rPr>
                <w:sz w:val="24"/>
              </w:rPr>
              <w:tab/>
              <w:t>История</w:t>
            </w:r>
          </w:p>
          <w:p w:rsidR="00BA0ED8" w:rsidRDefault="00396E19">
            <w:pPr>
              <w:pStyle w:val="TableParagraph"/>
              <w:spacing w:line="270" w:lineRule="atLeast"/>
              <w:ind w:left="111" w:right="99"/>
              <w:rPr>
                <w:sz w:val="24"/>
              </w:rPr>
            </w:pPr>
            <w:r>
              <w:rPr>
                <w:sz w:val="24"/>
              </w:rPr>
              <w:t>пугачевского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12" w:right="92"/>
              <w:jc w:val="center"/>
            </w:pPr>
            <w:r>
              <w:t>Роман,</w:t>
            </w:r>
            <w:r>
              <w:rPr>
                <w:spacing w:val="-1"/>
              </w:rPr>
              <w:t xml:space="preserve"> </w:t>
            </w:r>
            <w:r>
              <w:t>жанр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676"/>
                <w:tab w:val="left" w:pos="1230"/>
                <w:tab w:val="left" w:pos="2420"/>
                <w:tab w:val="left" w:pos="4172"/>
                <w:tab w:val="left" w:pos="5273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Пушкин</w:t>
            </w:r>
            <w:r>
              <w:rPr>
                <w:sz w:val="24"/>
              </w:rPr>
              <w:tab/>
              <w:t>«Капитанская</w:t>
            </w:r>
            <w:r>
              <w:rPr>
                <w:sz w:val="24"/>
              </w:rPr>
              <w:tab/>
              <w:t>дочка».</w:t>
            </w:r>
            <w:r>
              <w:rPr>
                <w:sz w:val="24"/>
              </w:rPr>
              <w:tab/>
              <w:t>Истоки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Гринева.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гл.)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741" w:right="284" w:hanging="423"/>
            </w:pPr>
            <w:r>
              <w:t>Литературный</w:t>
            </w:r>
            <w:r>
              <w:rPr>
                <w:spacing w:val="-52"/>
              </w:rPr>
              <w:t xml:space="preserve"> </w:t>
            </w:r>
            <w:r>
              <w:t>герой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чести,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A0ED8" w:rsidRDefault="00396E19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романе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«Капитанская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дочка».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Гринев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Швабрин.(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– 5 гл.)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2" w:lineRule="auto"/>
              <w:ind w:left="273" w:right="237" w:firstLine="21"/>
            </w:pPr>
            <w:r>
              <w:t>Сравнительная</w:t>
            </w:r>
            <w:r>
              <w:rPr>
                <w:spacing w:val="-52"/>
              </w:rPr>
              <w:t xml:space="preserve"> </w:t>
            </w:r>
            <w:r>
              <w:t>характеристика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948"/>
                <w:tab w:val="left" w:pos="1629"/>
                <w:tab w:val="left" w:pos="2915"/>
                <w:tab w:val="left" w:pos="3239"/>
                <w:tab w:val="left" w:pos="4184"/>
                <w:tab w:val="left" w:pos="4630"/>
                <w:tab w:val="left" w:pos="5061"/>
              </w:tabs>
              <w:ind w:left="111" w:right="96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Миронова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близких.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эпиграфов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романе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Пушкина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«Капитанская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дочка».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(6,7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гл.)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Необычайные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Пугачева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Гриневым.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BA0ED8" w:rsidRDefault="00396E19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автора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Пугачеву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восстанию.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Савельича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«Капитанская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гл.)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2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Маши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Мироновой.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BA0ED8" w:rsidRDefault="00396E1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Пушкина «Капитанская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(13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 гл.)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741" w:right="284" w:hanging="423"/>
            </w:pPr>
            <w:r>
              <w:t>Литературный</w:t>
            </w:r>
            <w:r>
              <w:rPr>
                <w:spacing w:val="-52"/>
              </w:rPr>
              <w:t xml:space="preserve"> </w:t>
            </w:r>
            <w:r>
              <w:t>герой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3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1204"/>
                <w:tab w:val="left" w:pos="2621"/>
                <w:tab w:val="left" w:pos="3698"/>
                <w:tab w:val="left" w:pos="5324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Идейное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повести.</w:t>
            </w:r>
            <w:r>
              <w:rPr>
                <w:sz w:val="24"/>
              </w:rPr>
              <w:tab/>
              <w:t>Нравственная</w:t>
            </w:r>
            <w:r>
              <w:rPr>
                <w:sz w:val="24"/>
              </w:rPr>
              <w:tab/>
              <w:t>основа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романа «Капитанская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521"/>
                <w:tab w:val="left" w:pos="928"/>
                <w:tab w:val="left" w:pos="2562"/>
                <w:tab w:val="left" w:pos="3892"/>
                <w:tab w:val="left" w:pos="4357"/>
                <w:tab w:val="left" w:pos="5357"/>
                <w:tab w:val="left" w:pos="5794"/>
              </w:tabs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z w:val="24"/>
              </w:rPr>
              <w:tab/>
              <w:t>Р.</w:t>
            </w:r>
            <w:r>
              <w:rPr>
                <w:b/>
                <w:sz w:val="24"/>
              </w:rPr>
              <w:tab/>
              <w:t>Контрольное</w:t>
            </w:r>
            <w:r>
              <w:rPr>
                <w:b/>
                <w:sz w:val="24"/>
              </w:rPr>
              <w:tab/>
              <w:t>сочинение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роману</w:t>
            </w:r>
            <w:r>
              <w:rPr>
                <w:b/>
                <w:sz w:val="24"/>
              </w:rPr>
              <w:tab/>
              <w:t>А.</w:t>
            </w:r>
            <w:r>
              <w:rPr>
                <w:b/>
                <w:sz w:val="24"/>
              </w:rPr>
              <w:tab/>
              <w:t>С.</w:t>
            </w:r>
          </w:p>
          <w:p w:rsidR="00BA0ED8" w:rsidRDefault="00396E19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Пушкина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«Капитанская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дочка».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521"/>
                <w:tab w:val="left" w:pos="928"/>
                <w:tab w:val="left" w:pos="2562"/>
                <w:tab w:val="left" w:pos="3892"/>
                <w:tab w:val="left" w:pos="4353"/>
                <w:tab w:val="left" w:pos="5353"/>
                <w:tab w:val="left" w:pos="5789"/>
              </w:tabs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z w:val="24"/>
              </w:rPr>
              <w:tab/>
              <w:t>Р.</w:t>
            </w:r>
            <w:r>
              <w:rPr>
                <w:b/>
                <w:sz w:val="24"/>
              </w:rPr>
              <w:tab/>
              <w:t>Контрольное</w:t>
            </w:r>
            <w:r>
              <w:rPr>
                <w:b/>
                <w:sz w:val="24"/>
              </w:rPr>
              <w:tab/>
              <w:t>сочинение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роману</w:t>
            </w:r>
            <w:r>
              <w:rPr>
                <w:b/>
                <w:sz w:val="24"/>
              </w:rPr>
              <w:tab/>
              <w:t>А.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С.</w:t>
            </w:r>
          </w:p>
          <w:p w:rsidR="00BA0ED8" w:rsidRDefault="00396E19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Пушкина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«Капитанская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дочка».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Лермонтов.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  <w:p w:rsidR="00BA0ED8" w:rsidRDefault="00396E19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«Мцыри».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Р.К.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2" w:lineRule="auto"/>
              <w:ind w:left="112" w:right="92"/>
              <w:jc w:val="center"/>
            </w:pPr>
            <w:r>
              <w:t>Тема, идея, сюжет,</w:t>
            </w:r>
            <w:r>
              <w:rPr>
                <w:spacing w:val="-52"/>
              </w:rPr>
              <w:t xml:space="preserve"> </w:t>
            </w:r>
            <w:r>
              <w:t>композиция,</w:t>
            </w:r>
          </w:p>
          <w:p w:rsidR="00BA0ED8" w:rsidRDefault="00396E19">
            <w:pPr>
              <w:pStyle w:val="TableParagraph"/>
              <w:spacing w:line="249" w:lineRule="exact"/>
              <w:ind w:left="110" w:right="92"/>
              <w:jc w:val="center"/>
            </w:pPr>
            <w:r>
              <w:t>поэма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Ю.  Лермонтов.  </w:t>
            </w:r>
            <w:r>
              <w:rPr>
                <w:sz w:val="24"/>
              </w:rPr>
              <w:t>Мцыри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романтический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герой.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монолога.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2" w:lineRule="auto"/>
              <w:ind w:left="741" w:right="243" w:hanging="464"/>
            </w:pPr>
            <w:r>
              <w:t>Романтический</w:t>
            </w:r>
            <w:r>
              <w:rPr>
                <w:spacing w:val="-52"/>
              </w:rPr>
              <w:t xml:space="preserve"> </w:t>
            </w:r>
            <w:r>
              <w:t>герой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27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5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3855"/>
              </w:tabs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описаний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Лермонтова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</w:tbl>
    <w:p w:rsidR="00BA0ED8" w:rsidRDefault="00BA0ED8">
      <w:pPr>
        <w:rPr>
          <w:sz w:val="20"/>
        </w:rPr>
        <w:sectPr w:rsidR="00BA0ED8">
          <w:pgSz w:w="16840" w:h="11910" w:orient="landscape"/>
          <w:pgMar w:top="56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649"/>
        <w:gridCol w:w="1747"/>
        <w:gridCol w:w="6130"/>
        <w:gridCol w:w="1111"/>
        <w:gridCol w:w="2000"/>
        <w:gridCol w:w="1952"/>
      </w:tblGrid>
      <w:tr w:rsidR="00BA0ED8">
        <w:trPr>
          <w:trHeight w:val="275"/>
        </w:trPr>
        <w:tc>
          <w:tcPr>
            <w:tcW w:w="818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«Мцыри».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эпизода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  <w:tr w:rsidR="00BA0ED8">
        <w:trPr>
          <w:trHeight w:val="554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5244"/>
              </w:tabs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96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ПРОВЕРОЧНАЯ</w:t>
            </w:r>
            <w:r>
              <w:rPr>
                <w:b/>
                <w:spacing w:val="9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9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96"/>
                <w:sz w:val="24"/>
              </w:rPr>
              <w:t xml:space="preserve"> </w:t>
            </w:r>
            <w:r>
              <w:rPr>
                <w:b/>
                <w:sz w:val="24"/>
              </w:rPr>
              <w:t>поэме</w:t>
            </w:r>
            <w:r>
              <w:rPr>
                <w:b/>
                <w:sz w:val="24"/>
              </w:rPr>
              <w:tab/>
              <w:t>М.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</w:p>
          <w:p w:rsidR="00BA0ED8" w:rsidRDefault="00396E19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Лермонтова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«Мцыри».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561"/>
                <w:tab w:val="left" w:pos="986"/>
                <w:tab w:val="left" w:pos="2012"/>
                <w:tab w:val="left" w:pos="2987"/>
                <w:tab w:val="left" w:pos="3309"/>
                <w:tab w:val="left" w:pos="4688"/>
                <w:tab w:val="left" w:pos="5943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z w:val="24"/>
              </w:rPr>
              <w:tab/>
              <w:t>В.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Гоголь.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писателе.</w:t>
            </w:r>
            <w:r>
              <w:rPr>
                <w:sz w:val="24"/>
              </w:rPr>
              <w:tab/>
              <w:t>«Ревизор»</w:t>
            </w:r>
            <w:r>
              <w:rPr>
                <w:sz w:val="24"/>
              </w:rPr>
              <w:tab/>
              <w:t>-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бессмертное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590"/>
            </w:pPr>
            <w:r>
              <w:t>Комедия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Разоблачение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BA0ED8" w:rsidRDefault="00396E19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пороков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«Ревизор».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сатирического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чиновников. 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6" w:lineRule="exact"/>
              <w:ind w:left="107" w:right="92"/>
              <w:jc w:val="center"/>
            </w:pPr>
            <w:r>
              <w:t>Приемы</w:t>
            </w:r>
          </w:p>
          <w:p w:rsidR="00BA0ED8" w:rsidRDefault="00396E19">
            <w:pPr>
              <w:pStyle w:val="TableParagraph"/>
              <w:ind w:left="109" w:right="92"/>
              <w:jc w:val="center"/>
            </w:pPr>
            <w:r>
              <w:t>сатирического</w:t>
            </w:r>
            <w:r>
              <w:rPr>
                <w:spacing w:val="-52"/>
              </w:rPr>
              <w:t xml:space="preserve"> </w:t>
            </w:r>
            <w:r>
              <w:t>изображения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Хлестакова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«Ревизор».</w:t>
            </w:r>
          </w:p>
          <w:p w:rsidR="00BA0ED8" w:rsidRDefault="00396E19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характеристик,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(2д.)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«Ревизор».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Хлестаков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хлестаковщина.</w:t>
            </w:r>
          </w:p>
          <w:p w:rsidR="00BA0ED8" w:rsidRDefault="00396E19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Страх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«ревизором»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 д.)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302"/>
            </w:pPr>
            <w:r>
              <w:t>Диалог,</w:t>
            </w:r>
            <w:r>
              <w:rPr>
                <w:spacing w:val="-3"/>
              </w:rPr>
              <w:t xml:space="preserve"> </w:t>
            </w:r>
            <w:r>
              <w:t>сатира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Гоголь.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«Ревизор».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Чиновники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приёме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ревизора.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2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«Ревизор».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комедии,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композиционное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12"/>
            </w:pPr>
            <w:r>
              <w:t>Композиция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760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«маленького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Н.В.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Гоголя</w:t>
            </w:r>
          </w:p>
          <w:p w:rsidR="00BA0ED8" w:rsidRDefault="00396E1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«Шинель»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8" w:lineRule="exact"/>
              <w:ind w:left="108" w:right="92"/>
              <w:jc w:val="center"/>
            </w:pPr>
            <w:r>
              <w:t>Образ</w:t>
            </w:r>
          </w:p>
          <w:p w:rsidR="00BA0ED8" w:rsidRDefault="00396E19">
            <w:pPr>
              <w:pStyle w:val="TableParagraph"/>
              <w:spacing w:line="252" w:lineRule="exact"/>
              <w:ind w:left="112" w:right="92"/>
              <w:jc w:val="center"/>
            </w:pPr>
            <w:r>
              <w:t>«маленького</w:t>
            </w:r>
            <w:r>
              <w:rPr>
                <w:spacing w:val="-52"/>
              </w:rPr>
              <w:t xml:space="preserve"> </w:t>
            </w:r>
            <w:r>
              <w:t>человека»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Вн.чт.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97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99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  <w:r>
              <w:rPr>
                <w:sz w:val="24"/>
              </w:rPr>
              <w:t>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«Ася».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героя-повествователя.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1016"/>
                <w:tab w:val="left" w:pos="1493"/>
                <w:tab w:val="left" w:pos="1597"/>
                <w:tab w:val="left" w:pos="1954"/>
                <w:tab w:val="left" w:pos="2338"/>
                <w:tab w:val="left" w:pos="3250"/>
                <w:tab w:val="left" w:pos="4168"/>
                <w:tab w:val="left" w:pos="4303"/>
                <w:tab w:val="left" w:pos="4684"/>
                <w:tab w:val="left" w:pos="5356"/>
                <w:tab w:val="left" w:pos="5679"/>
              </w:tabs>
              <w:ind w:left="111" w:right="98"/>
              <w:rPr>
                <w:sz w:val="24"/>
              </w:rPr>
            </w:pPr>
            <w:r>
              <w:rPr>
                <w:b/>
                <w:sz w:val="24"/>
              </w:rPr>
              <w:t>Вн.чт.</w:t>
            </w:r>
            <w:r>
              <w:rPr>
                <w:b/>
                <w:sz w:val="24"/>
              </w:rPr>
              <w:tab/>
              <w:t>И.</w:t>
            </w:r>
            <w:r>
              <w:rPr>
                <w:b/>
                <w:sz w:val="24"/>
              </w:rPr>
              <w:tab/>
              <w:t>С.</w:t>
            </w:r>
            <w:r>
              <w:rPr>
                <w:b/>
                <w:sz w:val="24"/>
              </w:rPr>
              <w:tab/>
              <w:t>Тургенев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«Ася».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счастья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завтрашнего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дня».</w:t>
            </w:r>
            <w:r>
              <w:rPr>
                <w:sz w:val="24"/>
              </w:rPr>
              <w:tab/>
              <w:t xml:space="preserve">Почему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обречена?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75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Салтыков-Щедрин</w:t>
            </w:r>
            <w:r>
              <w:rPr>
                <w:sz w:val="24"/>
              </w:rPr>
              <w:t>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современные писателю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06" w:right="92"/>
              <w:jc w:val="center"/>
            </w:pPr>
            <w:r>
              <w:t>Гипербола,</w:t>
            </w:r>
          </w:p>
          <w:p w:rsidR="00BA0ED8" w:rsidRDefault="00396E19">
            <w:pPr>
              <w:pStyle w:val="TableParagraph"/>
              <w:spacing w:line="252" w:lineRule="exact"/>
              <w:ind w:left="109" w:right="92"/>
              <w:jc w:val="center"/>
            </w:pPr>
            <w:r>
              <w:t>гротеск, пародия,</w:t>
            </w:r>
            <w:r>
              <w:rPr>
                <w:spacing w:val="-52"/>
              </w:rPr>
              <w:t xml:space="preserve"> </w:t>
            </w:r>
            <w:r>
              <w:t>эзопов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760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602"/>
                <w:tab w:val="left" w:pos="1080"/>
                <w:tab w:val="left" w:pos="2165"/>
                <w:tab w:val="left" w:pos="3878"/>
                <w:tab w:val="left" w:pos="5156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z w:val="24"/>
              </w:rPr>
              <w:tab/>
              <w:t>С.</w:t>
            </w:r>
            <w:r>
              <w:rPr>
                <w:b/>
                <w:sz w:val="24"/>
              </w:rPr>
              <w:tab/>
              <w:t>Лесков.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Нравственные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рассказа</w:t>
            </w:r>
          </w:p>
          <w:p w:rsidR="00BA0ED8" w:rsidRDefault="00396E1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«Старый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гений»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242" w:right="206" w:firstLine="379"/>
            </w:pP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художественная</w:t>
            </w:r>
          </w:p>
          <w:p w:rsidR="00BA0ED8" w:rsidRDefault="00396E19">
            <w:pPr>
              <w:pStyle w:val="TableParagraph"/>
              <w:spacing w:line="238" w:lineRule="exact"/>
              <w:ind w:left="695"/>
            </w:pPr>
            <w:r>
              <w:t>деталь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1" w:lineRule="exact"/>
              <w:ind w:left="111"/>
            </w:pPr>
            <w:r>
              <w:rPr>
                <w:b/>
                <w:sz w:val="24"/>
              </w:rPr>
              <w:t>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Толстой. </w:t>
            </w:r>
            <w:r>
              <w:t>История</w:t>
            </w:r>
            <w:r>
              <w:rPr>
                <w:spacing w:val="-6"/>
              </w:rPr>
              <w:t xml:space="preserve"> </w:t>
            </w:r>
            <w:r>
              <w:t>создания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«После</w:t>
            </w:r>
            <w:r>
              <w:rPr>
                <w:spacing w:val="-2"/>
              </w:rPr>
              <w:t xml:space="preserve"> </w:t>
            </w:r>
            <w:r>
              <w:t>бала».</w:t>
            </w:r>
          </w:p>
          <w:p w:rsidR="00BA0ED8" w:rsidRDefault="00396E19">
            <w:pPr>
              <w:pStyle w:val="TableParagraph"/>
              <w:spacing w:line="237" w:lineRule="exact"/>
              <w:ind w:left="111"/>
            </w:pPr>
            <w:r>
              <w:rPr>
                <w:b/>
              </w:rPr>
              <w:t xml:space="preserve">Р/К </w:t>
            </w:r>
            <w:r>
              <w:t>Пребывание</w:t>
            </w:r>
            <w:r>
              <w:rPr>
                <w:spacing w:val="-2"/>
              </w:rPr>
              <w:t xml:space="preserve"> </w:t>
            </w:r>
            <w:r>
              <w:t>Л.Н.Толстого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Кавказе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1012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1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ind w:left="111"/>
            </w:pPr>
            <w:r>
              <w:rPr>
                <w:b/>
              </w:rPr>
              <w:t>Л.Н.Толстой</w:t>
            </w:r>
            <w:r>
              <w:rPr>
                <w:b/>
                <w:spacing w:val="40"/>
              </w:rPr>
              <w:t xml:space="preserve"> </w:t>
            </w:r>
            <w:r>
              <w:t>«После</w:t>
            </w:r>
            <w:r>
              <w:rPr>
                <w:spacing w:val="39"/>
              </w:rPr>
              <w:t xml:space="preserve"> </w:t>
            </w:r>
            <w:r>
              <w:t>бала».</w:t>
            </w:r>
            <w:r>
              <w:rPr>
                <w:spacing w:val="39"/>
              </w:rPr>
              <w:t xml:space="preserve"> </w:t>
            </w:r>
            <w:r>
              <w:t>Художественное</w:t>
            </w:r>
            <w:r>
              <w:rPr>
                <w:spacing w:val="37"/>
              </w:rPr>
              <w:t xml:space="preserve"> </w:t>
            </w:r>
            <w:r>
              <w:t>своеобразие,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композиции</w:t>
            </w:r>
            <w:r>
              <w:rPr>
                <w:spacing w:val="51"/>
              </w:rPr>
              <w:t xml:space="preserve"> </w:t>
            </w:r>
            <w:r>
              <w:t>рассказа.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110" w:right="92"/>
              <w:jc w:val="center"/>
            </w:pPr>
            <w:r>
              <w:t>Антитеза, рассказ</w:t>
            </w:r>
            <w:r>
              <w:rPr>
                <w:spacing w:val="-52"/>
              </w:rPr>
              <w:t xml:space="preserve"> </w:t>
            </w:r>
            <w:r>
              <w:t>художественная</w:t>
            </w:r>
            <w:r>
              <w:rPr>
                <w:spacing w:val="1"/>
              </w:rPr>
              <w:t xml:space="preserve"> </w:t>
            </w:r>
            <w:r>
              <w:t>деталь,</w:t>
            </w:r>
          </w:p>
          <w:p w:rsidR="00BA0ED8" w:rsidRDefault="00396E19">
            <w:pPr>
              <w:pStyle w:val="TableParagraph"/>
              <w:spacing w:line="237" w:lineRule="exact"/>
              <w:ind w:left="107" w:right="92"/>
              <w:jc w:val="center"/>
            </w:pPr>
            <w:r>
              <w:t>композиция,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27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5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Л.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Толстой.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534"/>
            </w:pPr>
            <w:r>
              <w:t>Проблема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</w:tbl>
    <w:p w:rsidR="00BA0ED8" w:rsidRDefault="00BA0ED8">
      <w:pPr>
        <w:rPr>
          <w:sz w:val="20"/>
        </w:rPr>
        <w:sectPr w:rsidR="00BA0ED8">
          <w:pgSz w:w="16840" w:h="11910" w:orient="landscape"/>
          <w:pgMar w:top="56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649"/>
        <w:gridCol w:w="1747"/>
        <w:gridCol w:w="6130"/>
        <w:gridCol w:w="1111"/>
        <w:gridCol w:w="2000"/>
        <w:gridCol w:w="1952"/>
      </w:tblGrid>
      <w:tr w:rsidR="00BA0ED8">
        <w:trPr>
          <w:trHeight w:val="275"/>
        </w:trPr>
        <w:tc>
          <w:tcPr>
            <w:tcW w:w="818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  <w:tr w:rsidR="00BA0ED8">
        <w:trPr>
          <w:trHeight w:val="530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4" w:lineRule="exact"/>
              <w:ind w:left="111"/>
              <w:rPr>
                <w:b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Контрольное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сочинение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рассказу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</w:rPr>
              <w:t>Л.Н.Толстого</w:t>
            </w:r>
          </w:p>
          <w:p w:rsidR="00BA0ED8" w:rsidRDefault="00396E19">
            <w:pPr>
              <w:pStyle w:val="TableParagraph"/>
              <w:spacing w:line="237" w:lineRule="exact"/>
              <w:ind w:left="111"/>
            </w:pPr>
            <w:r>
              <w:t>«После</w:t>
            </w:r>
            <w:r>
              <w:rPr>
                <w:spacing w:val="-3"/>
              </w:rPr>
              <w:t xml:space="preserve"> </w:t>
            </w:r>
            <w:r>
              <w:t>бала».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30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1" w:lineRule="exact"/>
              <w:ind w:left="111"/>
              <w:rPr>
                <w:b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Контрольное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сочинение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рассказу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</w:rPr>
              <w:t>Л.Н.Толстого</w:t>
            </w:r>
          </w:p>
          <w:p w:rsidR="00BA0ED8" w:rsidRDefault="00396E19">
            <w:pPr>
              <w:pStyle w:val="TableParagraph"/>
              <w:spacing w:line="239" w:lineRule="exact"/>
              <w:ind w:left="111"/>
            </w:pPr>
            <w:r>
              <w:t>«После</w:t>
            </w:r>
            <w:r>
              <w:rPr>
                <w:spacing w:val="-3"/>
              </w:rPr>
              <w:t xml:space="preserve"> </w:t>
            </w:r>
            <w:r>
              <w:t>бала».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75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1097"/>
                <w:tab w:val="left" w:pos="2095"/>
                <w:tab w:val="left" w:pos="3244"/>
                <w:tab w:val="left" w:pos="3666"/>
                <w:tab w:val="left" w:pos="5012"/>
              </w:tabs>
              <w:spacing w:line="244" w:lineRule="auto"/>
              <w:ind w:left="111" w:right="92"/>
              <w:rPr>
                <w:b/>
              </w:rPr>
            </w:pPr>
            <w:r>
              <w:t>Поэзия</w:t>
            </w:r>
            <w:r>
              <w:tab/>
              <w:t>родной</w:t>
            </w:r>
            <w:r>
              <w:tab/>
              <w:t>природы</w:t>
            </w:r>
            <w:r>
              <w:tab/>
              <w:t>в</w:t>
            </w:r>
            <w:r>
              <w:tab/>
              <w:t>творчестве</w:t>
            </w:r>
            <w:r>
              <w:tab/>
            </w:r>
            <w:r>
              <w:rPr>
                <w:b/>
                <w:spacing w:val="-1"/>
              </w:rPr>
              <w:t>Пушкина,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Лермонтова,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Тютчева,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Фета,  Майкова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112" w:right="83" w:firstLine="79"/>
            </w:pPr>
            <w:r>
              <w:t>Лирика, средства</w:t>
            </w:r>
            <w:r>
              <w:rPr>
                <w:spacing w:val="1"/>
              </w:rPr>
              <w:t xml:space="preserve"> </w:t>
            </w:r>
            <w:r>
              <w:t>выразительности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BA0ED8" w:rsidRDefault="00396E19">
            <w:pPr>
              <w:pStyle w:val="TableParagraph"/>
              <w:spacing w:line="238" w:lineRule="exact"/>
              <w:ind w:left="112"/>
            </w:pPr>
            <w:r>
              <w:t>изобразительности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75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42" w:lineRule="auto"/>
              <w:ind w:left="111"/>
            </w:pPr>
            <w:r>
              <w:t>Рассказ</w:t>
            </w:r>
            <w:r>
              <w:rPr>
                <w:spacing w:val="44"/>
              </w:rPr>
              <w:t xml:space="preserve"> </w:t>
            </w:r>
            <w:r>
              <w:rPr>
                <w:b/>
              </w:rPr>
              <w:t>А.П.Чехова</w:t>
            </w:r>
            <w:r>
              <w:rPr>
                <w:b/>
                <w:spacing w:val="44"/>
              </w:rPr>
              <w:t xml:space="preserve"> </w:t>
            </w:r>
            <w:r>
              <w:t>«О</w:t>
            </w:r>
            <w:r>
              <w:rPr>
                <w:spacing w:val="42"/>
              </w:rPr>
              <w:t xml:space="preserve"> </w:t>
            </w:r>
            <w:r>
              <w:t>любви»</w:t>
            </w:r>
            <w:r>
              <w:rPr>
                <w:spacing w:val="38"/>
              </w:rPr>
              <w:t xml:space="preserve"> </w:t>
            </w:r>
            <w:r>
              <w:t>как</w:t>
            </w:r>
            <w:r>
              <w:rPr>
                <w:spacing w:val="44"/>
              </w:rPr>
              <w:t xml:space="preserve"> </w:t>
            </w:r>
            <w:r>
              <w:t>история</w:t>
            </w:r>
            <w:r>
              <w:rPr>
                <w:spacing w:val="43"/>
              </w:rPr>
              <w:t xml:space="preserve"> </w:t>
            </w:r>
            <w:r>
              <w:t>об</w:t>
            </w:r>
            <w:r>
              <w:rPr>
                <w:spacing w:val="39"/>
              </w:rPr>
              <w:t xml:space="preserve"> </w:t>
            </w:r>
            <w:r>
              <w:t>упущенном</w:t>
            </w:r>
            <w:r>
              <w:rPr>
                <w:spacing w:val="-52"/>
              </w:rPr>
              <w:t xml:space="preserve"> </w:t>
            </w:r>
            <w:r>
              <w:t>счастье.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10" w:right="92"/>
              <w:jc w:val="center"/>
            </w:pPr>
            <w:r>
              <w:t>Психологизм</w:t>
            </w:r>
          </w:p>
          <w:p w:rsidR="00BA0ED8" w:rsidRDefault="00396E19">
            <w:pPr>
              <w:pStyle w:val="TableParagraph"/>
              <w:spacing w:line="252" w:lineRule="exact"/>
              <w:ind w:left="112" w:right="92"/>
              <w:jc w:val="center"/>
            </w:pP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06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чт.</w:t>
            </w:r>
            <w:r>
              <w:rPr>
                <w:b/>
                <w:spacing w:val="39"/>
              </w:rPr>
              <w:t xml:space="preserve"> </w:t>
            </w:r>
            <w:r>
              <w:t>Сочувствие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сострадание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35"/>
              </w:rPr>
              <w:t xml:space="preserve"> </w:t>
            </w:r>
            <w:r>
              <w:t>героям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рассказе</w:t>
            </w:r>
            <w:r>
              <w:rPr>
                <w:spacing w:val="38"/>
              </w:rPr>
              <w:t xml:space="preserve"> </w:t>
            </w:r>
            <w:r>
              <w:rPr>
                <w:b/>
              </w:rPr>
              <w:t>А.П.</w:t>
            </w:r>
          </w:p>
          <w:p w:rsidR="00BA0ED8" w:rsidRDefault="00396E19">
            <w:pPr>
              <w:pStyle w:val="TableParagraph"/>
              <w:spacing w:before="6" w:line="233" w:lineRule="exact"/>
              <w:ind w:left="111"/>
              <w:rPr>
                <w:b/>
              </w:rPr>
            </w:pPr>
            <w:r>
              <w:rPr>
                <w:b/>
              </w:rPr>
              <w:t>Чехова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«Тоска»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30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735"/>
                <w:tab w:val="left" w:pos="1669"/>
                <w:tab w:val="left" w:pos="3325"/>
                <w:tab w:val="left" w:pos="4650"/>
                <w:tab w:val="left" w:pos="514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b/>
              </w:rPr>
              <w:t>Р.Р.</w:t>
            </w:r>
            <w:r>
              <w:rPr>
                <w:b/>
              </w:rPr>
              <w:tab/>
            </w:r>
            <w:r>
              <w:t>Анализ</w:t>
            </w:r>
            <w:r>
              <w:tab/>
            </w:r>
            <w:r>
              <w:rPr>
                <w:sz w:val="24"/>
              </w:rPr>
              <w:t>контрольного</w:t>
            </w:r>
            <w:r>
              <w:rPr>
                <w:sz w:val="24"/>
              </w:rPr>
              <w:tab/>
              <w:t>сочинения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рассказу</w:t>
            </w:r>
          </w:p>
          <w:p w:rsidR="00BA0ED8" w:rsidRDefault="00396E19">
            <w:pPr>
              <w:pStyle w:val="TableParagraph"/>
              <w:spacing w:before="2" w:line="240" w:lineRule="exact"/>
              <w:ind w:left="111"/>
            </w:pPr>
            <w:r>
              <w:t>Л.Н.Толстого</w:t>
            </w:r>
            <w:r>
              <w:rPr>
                <w:spacing w:val="-3"/>
              </w:rPr>
              <w:t xml:space="preserve"> </w:t>
            </w:r>
            <w:r>
              <w:t>«После</w:t>
            </w:r>
            <w:r>
              <w:rPr>
                <w:spacing w:val="-3"/>
              </w:rPr>
              <w:t xml:space="preserve"> </w:t>
            </w:r>
            <w:r>
              <w:t>бала».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275"/>
        </w:trPr>
        <w:tc>
          <w:tcPr>
            <w:tcW w:w="15407" w:type="dxa"/>
            <w:gridSpan w:val="7"/>
          </w:tcPr>
          <w:p w:rsidR="00BA0ED8" w:rsidRDefault="00396E19">
            <w:pPr>
              <w:pStyle w:val="TableParagraph"/>
              <w:spacing w:line="256" w:lineRule="exact"/>
              <w:ind w:left="5751" w:right="5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(16)</w:t>
            </w:r>
          </w:p>
        </w:tc>
      </w:tr>
      <w:tr w:rsidR="00BA0ED8">
        <w:trPr>
          <w:trHeight w:val="530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«Кавказ»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2" w:lineRule="auto"/>
              <w:ind w:left="669" w:right="144" w:hanging="490"/>
            </w:pPr>
            <w:r>
              <w:t>Рассказ, Сюжет и</w:t>
            </w:r>
            <w:r>
              <w:rPr>
                <w:spacing w:val="-52"/>
              </w:rPr>
              <w:t xml:space="preserve"> </w:t>
            </w:r>
            <w:r>
              <w:t>фабула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«Куст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сирени»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06" w:right="92"/>
              <w:jc w:val="center"/>
            </w:pPr>
            <w:r>
              <w:t>Сюжет и</w:t>
            </w:r>
            <w:r>
              <w:rPr>
                <w:spacing w:val="-3"/>
              </w:rPr>
              <w:t xml:space="preserve"> </w:t>
            </w:r>
            <w:r>
              <w:t>фабула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559"/>
                <w:tab w:val="left" w:pos="1007"/>
                <w:tab w:val="left" w:pos="1839"/>
                <w:tab w:val="left" w:pos="3475"/>
                <w:tab w:val="left" w:pos="4160"/>
                <w:tab w:val="left" w:pos="4491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z w:val="24"/>
              </w:rPr>
              <w:tab/>
              <w:t>А.</w:t>
            </w:r>
            <w:r>
              <w:rPr>
                <w:b/>
                <w:sz w:val="24"/>
              </w:rPr>
              <w:tab/>
              <w:t>Блок.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Историческая</w:t>
            </w:r>
            <w:r>
              <w:rPr>
                <w:sz w:val="24"/>
              </w:rPr>
              <w:tab/>
              <w:t>тема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стихотворении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«Россия»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75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ind w:left="111" w:right="97"/>
              <w:rPr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Есенин.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«Пугачев»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предводителя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230" w:right="211" w:firstLine="1"/>
              <w:jc w:val="center"/>
            </w:pPr>
            <w:r>
              <w:t>Драматическая</w:t>
            </w:r>
            <w:r>
              <w:rPr>
                <w:spacing w:val="1"/>
              </w:rPr>
              <w:t xml:space="preserve"> </w:t>
            </w:r>
            <w:r>
              <w:t>поэма,</w:t>
            </w:r>
            <w:r>
              <w:rPr>
                <w:spacing w:val="-12"/>
              </w:rPr>
              <w:t xml:space="preserve"> </w:t>
            </w:r>
            <w:r>
              <w:t>историзм</w:t>
            </w:r>
          </w:p>
          <w:p w:rsidR="00BA0ED8" w:rsidRDefault="00396E19">
            <w:pPr>
              <w:pStyle w:val="TableParagraph"/>
              <w:spacing w:line="238" w:lineRule="exact"/>
              <w:ind w:left="111" w:right="92"/>
              <w:jc w:val="center"/>
            </w:pPr>
            <w:r>
              <w:t>литературы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2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Осоргин.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фантастики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рассказе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«Пенсне»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09" w:right="92"/>
              <w:jc w:val="center"/>
            </w:pPr>
            <w:r>
              <w:t>Фантастика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4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И. С. Шмелев. «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 писателем»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творчеству.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9" w:lineRule="exact"/>
              <w:ind w:left="109" w:right="92"/>
              <w:jc w:val="center"/>
            </w:pPr>
            <w:r>
              <w:t>Мемуары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7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1199"/>
                <w:tab w:val="left" w:pos="3065"/>
                <w:tab w:val="left" w:pos="4694"/>
              </w:tabs>
              <w:ind w:left="111" w:right="96"/>
              <w:rPr>
                <w:sz w:val="24"/>
              </w:rPr>
            </w:pPr>
            <w:r>
              <w:rPr>
                <w:b/>
                <w:sz w:val="24"/>
              </w:rPr>
              <w:t>Журнал</w:t>
            </w:r>
            <w:r>
              <w:rPr>
                <w:b/>
                <w:sz w:val="24"/>
              </w:rPr>
              <w:tab/>
              <w:t>«Сатирикон»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Сатирическое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Аверченко.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12" w:right="92"/>
              <w:jc w:val="center"/>
            </w:pPr>
            <w:r>
              <w:t>Сатира,</w:t>
            </w:r>
            <w:r>
              <w:rPr>
                <w:spacing w:val="-1"/>
              </w:rPr>
              <w:t xml:space="preserve"> </w:t>
            </w:r>
            <w:r>
              <w:t>юмор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  <w:r>
              <w:rPr>
                <w:sz w:val="24"/>
              </w:rPr>
              <w:t>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фронтовой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«Василий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Теркин»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07" w:right="92"/>
              <w:jc w:val="center"/>
            </w:pPr>
            <w:r>
              <w:t>Поэма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82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  <w:r>
              <w:rPr>
                <w:sz w:val="24"/>
              </w:rPr>
              <w:t>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Теркин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Новаторский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«Василий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Теркин»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b/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  <w:p w:rsidR="00BA0ED8" w:rsidRDefault="00396E19">
            <w:pPr>
              <w:pStyle w:val="TableParagraph"/>
              <w:spacing w:before="5"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Исаковского,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Окуджавы,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Ошанина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</w:tbl>
    <w:p w:rsidR="00BA0ED8" w:rsidRDefault="00BA0ED8">
      <w:pPr>
        <w:sectPr w:rsidR="00BA0ED8">
          <w:pgSz w:w="16840" w:h="11910" w:orient="landscape"/>
          <w:pgMar w:top="56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649"/>
        <w:gridCol w:w="1747"/>
        <w:gridCol w:w="6130"/>
        <w:gridCol w:w="1111"/>
        <w:gridCol w:w="2000"/>
        <w:gridCol w:w="1952"/>
      </w:tblGrid>
      <w:tr w:rsidR="00BA0ED8">
        <w:trPr>
          <w:trHeight w:val="552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61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Вн.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чт.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«Обелиск»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события.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09" w:right="92"/>
              <w:jc w:val="center"/>
            </w:pP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рассказе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3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Вн.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чт.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«Обелиск».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Героизм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Мороза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В.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  <w:r>
              <w:rPr>
                <w:sz w:val="24"/>
              </w:rPr>
              <w:t>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«Фотография,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нет».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282" w:right="245" w:firstLine="403"/>
            </w:pPr>
            <w:r>
              <w:t>Герой-</w:t>
            </w:r>
            <w:r>
              <w:rPr>
                <w:spacing w:val="1"/>
              </w:rPr>
              <w:t xml:space="preserve"> </w:t>
            </w:r>
            <w:r>
              <w:t>повествователь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аттестация.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Контрольный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тест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BA0ED8" w:rsidRDefault="00396E19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275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теста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2000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BA0ED8" w:rsidRDefault="00BA0ED8">
            <w:pPr>
              <w:pStyle w:val="TableParagraph"/>
              <w:rPr>
                <w:sz w:val="20"/>
              </w:rPr>
            </w:pPr>
          </w:p>
        </w:tc>
      </w:tr>
      <w:tr w:rsidR="00BA0ED8">
        <w:trPr>
          <w:trHeight w:val="75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47" w:lineRule="exact"/>
              <w:ind w:left="111"/>
            </w:pPr>
            <w:r>
              <w:t>Русские</w:t>
            </w:r>
            <w:r>
              <w:rPr>
                <w:spacing w:val="-1"/>
              </w:rPr>
              <w:t xml:space="preserve"> </w:t>
            </w:r>
            <w:r>
              <w:t>поэты о</w:t>
            </w:r>
            <w:r>
              <w:rPr>
                <w:spacing w:val="-1"/>
              </w:rPr>
              <w:t xml:space="preserve"> </w:t>
            </w:r>
            <w:r>
              <w:t>Родине и</w:t>
            </w:r>
            <w:r>
              <w:rPr>
                <w:spacing w:val="-5"/>
              </w:rPr>
              <w:t xml:space="preserve"> </w:t>
            </w:r>
            <w:r>
              <w:t>родной природе.</w:t>
            </w:r>
          </w:p>
          <w:p w:rsidR="00BA0ED8" w:rsidRDefault="00396E19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Р.К.</w:t>
            </w:r>
            <w:r>
              <w:rPr>
                <w:b/>
                <w:spacing w:val="-4"/>
              </w:rPr>
              <w:t xml:space="preserve"> </w:t>
            </w: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лирике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Кашпурова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2" w:lineRule="auto"/>
              <w:ind w:left="112" w:right="91"/>
              <w:jc w:val="center"/>
            </w:pPr>
            <w:r>
              <w:t>Изобразительно-</w:t>
            </w:r>
            <w:r>
              <w:rPr>
                <w:spacing w:val="-52"/>
              </w:rPr>
              <w:t xml:space="preserve"> </w:t>
            </w:r>
            <w:r>
              <w:t>выразительные</w:t>
            </w:r>
          </w:p>
          <w:p w:rsidR="00BA0ED8" w:rsidRDefault="00396E19">
            <w:pPr>
              <w:pStyle w:val="TableParagraph"/>
              <w:spacing w:line="233" w:lineRule="exact"/>
              <w:ind w:left="111" w:right="92"/>
              <w:jc w:val="center"/>
            </w:pPr>
            <w:r>
              <w:t>средства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760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49" w:lineRule="exact"/>
              <w:ind w:left="111"/>
            </w:pPr>
            <w:r>
              <w:t>Поэты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2"/>
              </w:rPr>
              <w:t xml:space="preserve"> </w:t>
            </w:r>
            <w:r>
              <w:t>зарубежья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оставленной</w:t>
            </w:r>
            <w:r>
              <w:rPr>
                <w:spacing w:val="-2"/>
              </w:rPr>
              <w:t xml:space="preserve"> </w:t>
            </w:r>
            <w:r>
              <w:t>ими</w:t>
            </w:r>
            <w:r>
              <w:rPr>
                <w:spacing w:val="-3"/>
              </w:rPr>
              <w:t xml:space="preserve"> </w:t>
            </w:r>
            <w:r>
              <w:t>Родине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ind w:left="112" w:right="91"/>
              <w:jc w:val="center"/>
            </w:pPr>
            <w:r>
              <w:t>Изобразительно-</w:t>
            </w:r>
            <w:r>
              <w:rPr>
                <w:spacing w:val="-52"/>
              </w:rPr>
              <w:t xml:space="preserve"> </w:t>
            </w:r>
            <w:r>
              <w:t>выразительные</w:t>
            </w:r>
          </w:p>
          <w:p w:rsidR="00BA0ED8" w:rsidRDefault="00396E19">
            <w:pPr>
              <w:pStyle w:val="TableParagraph"/>
              <w:spacing w:line="238" w:lineRule="exact"/>
              <w:ind w:left="111" w:right="92"/>
              <w:jc w:val="center"/>
            </w:pPr>
            <w:r>
              <w:t>средства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275"/>
        </w:trPr>
        <w:tc>
          <w:tcPr>
            <w:tcW w:w="15407" w:type="dxa"/>
            <w:gridSpan w:val="7"/>
          </w:tcPr>
          <w:p w:rsidR="00BA0ED8" w:rsidRDefault="00396E19">
            <w:pPr>
              <w:pStyle w:val="TableParagraph"/>
              <w:spacing w:line="256" w:lineRule="exact"/>
              <w:ind w:left="5751" w:right="5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(3)</w:t>
            </w:r>
          </w:p>
        </w:tc>
      </w:tr>
      <w:tr w:rsidR="00BA0ED8">
        <w:trPr>
          <w:trHeight w:val="551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Шекспир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трагедии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«Ромео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12" w:right="92"/>
              <w:jc w:val="center"/>
            </w:pPr>
            <w:r>
              <w:t>Трагедия, сонет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758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Жан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Батист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Мольер.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«Мещанин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дворянстве»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дворянство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невежественных буржуа.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7" w:lineRule="exact"/>
              <w:ind w:left="108" w:right="92"/>
              <w:jc w:val="center"/>
            </w:pPr>
            <w:r>
              <w:t>Сатира</w:t>
            </w:r>
          </w:p>
          <w:p w:rsidR="00BA0ED8" w:rsidRDefault="00396E19">
            <w:pPr>
              <w:pStyle w:val="TableParagraph"/>
              <w:spacing w:line="252" w:lineRule="exact"/>
              <w:ind w:left="111" w:right="92"/>
              <w:jc w:val="center"/>
            </w:pPr>
            <w:r>
              <w:t>драматическое</w:t>
            </w:r>
            <w:r>
              <w:rPr>
                <w:spacing w:val="-52"/>
              </w:rPr>
              <w:t xml:space="preserve"> </w:t>
            </w:r>
            <w:r>
              <w:t>произведение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  <w:tr w:rsidR="00BA0ED8">
        <w:trPr>
          <w:trHeight w:val="554"/>
        </w:trPr>
        <w:tc>
          <w:tcPr>
            <w:tcW w:w="818" w:type="dxa"/>
          </w:tcPr>
          <w:p w:rsidR="00BA0ED8" w:rsidRDefault="00396E19"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49" w:type="dxa"/>
          </w:tcPr>
          <w:p w:rsidR="00BA0ED8" w:rsidRDefault="00BA0ED8">
            <w:pPr>
              <w:pStyle w:val="TableParagraph"/>
            </w:pPr>
          </w:p>
        </w:tc>
        <w:tc>
          <w:tcPr>
            <w:tcW w:w="1747" w:type="dxa"/>
          </w:tcPr>
          <w:p w:rsidR="00BA0ED8" w:rsidRDefault="00BA0ED8">
            <w:pPr>
              <w:pStyle w:val="TableParagraph"/>
            </w:pPr>
          </w:p>
        </w:tc>
        <w:tc>
          <w:tcPr>
            <w:tcW w:w="6130" w:type="dxa"/>
          </w:tcPr>
          <w:p w:rsidR="00BA0ED8" w:rsidRDefault="00396E19">
            <w:pPr>
              <w:pStyle w:val="TableParagraph"/>
              <w:tabs>
                <w:tab w:val="left" w:pos="624"/>
                <w:tab w:val="left" w:pos="1592"/>
                <w:tab w:val="left" w:pos="2986"/>
                <w:tab w:val="left" w:pos="3358"/>
                <w:tab w:val="left" w:pos="4279"/>
                <w:tab w:val="left" w:pos="4816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В.</w:t>
            </w:r>
            <w:r>
              <w:rPr>
                <w:b/>
                <w:sz w:val="24"/>
              </w:rPr>
              <w:tab/>
              <w:t>Скотт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«Айвенго»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роман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английском</w:t>
            </w:r>
          </w:p>
          <w:p w:rsidR="00BA0ED8" w:rsidRDefault="00396E1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средневековье</w:t>
            </w:r>
          </w:p>
        </w:tc>
        <w:tc>
          <w:tcPr>
            <w:tcW w:w="1111" w:type="dxa"/>
          </w:tcPr>
          <w:p w:rsidR="00BA0ED8" w:rsidRDefault="00BA0ED8">
            <w:pPr>
              <w:pStyle w:val="TableParagraph"/>
            </w:pPr>
          </w:p>
        </w:tc>
        <w:tc>
          <w:tcPr>
            <w:tcW w:w="2000" w:type="dxa"/>
          </w:tcPr>
          <w:p w:rsidR="00BA0ED8" w:rsidRDefault="00396E19">
            <w:pPr>
              <w:pStyle w:val="TableParagraph"/>
              <w:spacing w:line="249" w:lineRule="exact"/>
              <w:ind w:left="110" w:right="92"/>
              <w:jc w:val="center"/>
            </w:pPr>
            <w:r>
              <w:t>Роман</w:t>
            </w:r>
          </w:p>
        </w:tc>
        <w:tc>
          <w:tcPr>
            <w:tcW w:w="1952" w:type="dxa"/>
          </w:tcPr>
          <w:p w:rsidR="00BA0ED8" w:rsidRDefault="00BA0ED8">
            <w:pPr>
              <w:pStyle w:val="TableParagraph"/>
            </w:pPr>
          </w:p>
        </w:tc>
      </w:tr>
    </w:tbl>
    <w:p w:rsidR="00396E19" w:rsidRDefault="00396E19"/>
    <w:sectPr w:rsidR="00396E19">
      <w:pgSz w:w="16840" w:h="11910" w:orient="landscape"/>
      <w:pgMar w:top="56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3584A"/>
    <w:multiLevelType w:val="hybridMultilevel"/>
    <w:tmpl w:val="AEC08E68"/>
    <w:lvl w:ilvl="0" w:tplc="BA4692DA">
      <w:numFmt w:val="bullet"/>
      <w:lvlText w:val="•"/>
      <w:lvlJc w:val="left"/>
      <w:pPr>
        <w:ind w:left="105" w:hanging="8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8ACF54">
      <w:numFmt w:val="bullet"/>
      <w:lvlText w:val="•"/>
      <w:lvlJc w:val="left"/>
      <w:pPr>
        <w:ind w:left="585" w:hanging="831"/>
      </w:pPr>
      <w:rPr>
        <w:rFonts w:hint="default"/>
        <w:lang w:val="ru-RU" w:eastAsia="en-US" w:bidi="ar-SA"/>
      </w:rPr>
    </w:lvl>
    <w:lvl w:ilvl="2" w:tplc="7F766B20">
      <w:numFmt w:val="bullet"/>
      <w:lvlText w:val="•"/>
      <w:lvlJc w:val="left"/>
      <w:pPr>
        <w:ind w:left="1070" w:hanging="831"/>
      </w:pPr>
      <w:rPr>
        <w:rFonts w:hint="default"/>
        <w:lang w:val="ru-RU" w:eastAsia="en-US" w:bidi="ar-SA"/>
      </w:rPr>
    </w:lvl>
    <w:lvl w:ilvl="3" w:tplc="0C72E4A2">
      <w:numFmt w:val="bullet"/>
      <w:lvlText w:val="•"/>
      <w:lvlJc w:val="left"/>
      <w:pPr>
        <w:ind w:left="1555" w:hanging="831"/>
      </w:pPr>
      <w:rPr>
        <w:rFonts w:hint="default"/>
        <w:lang w:val="ru-RU" w:eastAsia="en-US" w:bidi="ar-SA"/>
      </w:rPr>
    </w:lvl>
    <w:lvl w:ilvl="4" w:tplc="D2D6035C">
      <w:numFmt w:val="bullet"/>
      <w:lvlText w:val="•"/>
      <w:lvlJc w:val="left"/>
      <w:pPr>
        <w:ind w:left="2040" w:hanging="831"/>
      </w:pPr>
      <w:rPr>
        <w:rFonts w:hint="default"/>
        <w:lang w:val="ru-RU" w:eastAsia="en-US" w:bidi="ar-SA"/>
      </w:rPr>
    </w:lvl>
    <w:lvl w:ilvl="5" w:tplc="2AA2E15A">
      <w:numFmt w:val="bullet"/>
      <w:lvlText w:val="•"/>
      <w:lvlJc w:val="left"/>
      <w:pPr>
        <w:ind w:left="2526" w:hanging="831"/>
      </w:pPr>
      <w:rPr>
        <w:rFonts w:hint="default"/>
        <w:lang w:val="ru-RU" w:eastAsia="en-US" w:bidi="ar-SA"/>
      </w:rPr>
    </w:lvl>
    <w:lvl w:ilvl="6" w:tplc="F632A1DE">
      <w:numFmt w:val="bullet"/>
      <w:lvlText w:val="•"/>
      <w:lvlJc w:val="left"/>
      <w:pPr>
        <w:ind w:left="3011" w:hanging="831"/>
      </w:pPr>
      <w:rPr>
        <w:rFonts w:hint="default"/>
        <w:lang w:val="ru-RU" w:eastAsia="en-US" w:bidi="ar-SA"/>
      </w:rPr>
    </w:lvl>
    <w:lvl w:ilvl="7" w:tplc="4B02F914">
      <w:numFmt w:val="bullet"/>
      <w:lvlText w:val="•"/>
      <w:lvlJc w:val="left"/>
      <w:pPr>
        <w:ind w:left="3496" w:hanging="831"/>
      </w:pPr>
      <w:rPr>
        <w:rFonts w:hint="default"/>
        <w:lang w:val="ru-RU" w:eastAsia="en-US" w:bidi="ar-SA"/>
      </w:rPr>
    </w:lvl>
    <w:lvl w:ilvl="8" w:tplc="18ACDC4A">
      <w:numFmt w:val="bullet"/>
      <w:lvlText w:val="•"/>
      <w:lvlJc w:val="left"/>
      <w:pPr>
        <w:ind w:left="3981" w:hanging="831"/>
      </w:pPr>
      <w:rPr>
        <w:rFonts w:hint="default"/>
        <w:lang w:val="ru-RU" w:eastAsia="en-US" w:bidi="ar-SA"/>
      </w:rPr>
    </w:lvl>
  </w:abstractNum>
  <w:abstractNum w:abstractNumId="1" w15:restartNumberingAfterBreak="0">
    <w:nsid w:val="17DC7CE2"/>
    <w:multiLevelType w:val="hybridMultilevel"/>
    <w:tmpl w:val="6B1CABD8"/>
    <w:lvl w:ilvl="0" w:tplc="0D2EEF60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809F4">
      <w:numFmt w:val="bullet"/>
      <w:lvlText w:val="•"/>
      <w:lvlJc w:val="left"/>
      <w:pPr>
        <w:ind w:left="711" w:hanging="144"/>
      </w:pPr>
      <w:rPr>
        <w:rFonts w:hint="default"/>
        <w:lang w:val="ru-RU" w:eastAsia="en-US" w:bidi="ar-SA"/>
      </w:rPr>
    </w:lvl>
    <w:lvl w:ilvl="2" w:tplc="54301758">
      <w:numFmt w:val="bullet"/>
      <w:lvlText w:val="•"/>
      <w:lvlJc w:val="left"/>
      <w:pPr>
        <w:ind w:left="1182" w:hanging="144"/>
      </w:pPr>
      <w:rPr>
        <w:rFonts w:hint="default"/>
        <w:lang w:val="ru-RU" w:eastAsia="en-US" w:bidi="ar-SA"/>
      </w:rPr>
    </w:lvl>
    <w:lvl w:ilvl="3" w:tplc="C8923528">
      <w:numFmt w:val="bullet"/>
      <w:lvlText w:val="•"/>
      <w:lvlJc w:val="left"/>
      <w:pPr>
        <w:ind w:left="1653" w:hanging="144"/>
      </w:pPr>
      <w:rPr>
        <w:rFonts w:hint="default"/>
        <w:lang w:val="ru-RU" w:eastAsia="en-US" w:bidi="ar-SA"/>
      </w:rPr>
    </w:lvl>
    <w:lvl w:ilvl="4" w:tplc="92983384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5" w:tplc="A9CC801E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962EF222">
      <w:numFmt w:val="bullet"/>
      <w:lvlText w:val="•"/>
      <w:lvlJc w:val="left"/>
      <w:pPr>
        <w:ind w:left="3067" w:hanging="144"/>
      </w:pPr>
      <w:rPr>
        <w:rFonts w:hint="default"/>
        <w:lang w:val="ru-RU" w:eastAsia="en-US" w:bidi="ar-SA"/>
      </w:rPr>
    </w:lvl>
    <w:lvl w:ilvl="7" w:tplc="B11ACFAC">
      <w:numFmt w:val="bullet"/>
      <w:lvlText w:val="•"/>
      <w:lvlJc w:val="left"/>
      <w:pPr>
        <w:ind w:left="3538" w:hanging="144"/>
      </w:pPr>
      <w:rPr>
        <w:rFonts w:hint="default"/>
        <w:lang w:val="ru-RU" w:eastAsia="en-US" w:bidi="ar-SA"/>
      </w:rPr>
    </w:lvl>
    <w:lvl w:ilvl="8" w:tplc="85AEE9EE">
      <w:numFmt w:val="bullet"/>
      <w:lvlText w:val="•"/>
      <w:lvlJc w:val="left"/>
      <w:pPr>
        <w:ind w:left="4009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2B5236E8"/>
    <w:multiLevelType w:val="hybridMultilevel"/>
    <w:tmpl w:val="51C0C636"/>
    <w:lvl w:ilvl="0" w:tplc="85F8DB44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43724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AE0216AA">
      <w:numFmt w:val="bullet"/>
      <w:lvlText w:val="•"/>
      <w:lvlJc w:val="left"/>
      <w:pPr>
        <w:ind w:left="1070" w:hanging="144"/>
      </w:pPr>
      <w:rPr>
        <w:rFonts w:hint="default"/>
        <w:lang w:val="ru-RU" w:eastAsia="en-US" w:bidi="ar-SA"/>
      </w:rPr>
    </w:lvl>
    <w:lvl w:ilvl="3" w:tplc="C8087822"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4" w:tplc="399693F8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0A966C92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6" w:tplc="9D626268">
      <w:numFmt w:val="bullet"/>
      <w:lvlText w:val="•"/>
      <w:lvlJc w:val="left"/>
      <w:pPr>
        <w:ind w:left="3011" w:hanging="144"/>
      </w:pPr>
      <w:rPr>
        <w:rFonts w:hint="default"/>
        <w:lang w:val="ru-RU" w:eastAsia="en-US" w:bidi="ar-SA"/>
      </w:rPr>
    </w:lvl>
    <w:lvl w:ilvl="7" w:tplc="B2B67DF8">
      <w:numFmt w:val="bullet"/>
      <w:lvlText w:val="•"/>
      <w:lvlJc w:val="left"/>
      <w:pPr>
        <w:ind w:left="3496" w:hanging="144"/>
      </w:pPr>
      <w:rPr>
        <w:rFonts w:hint="default"/>
        <w:lang w:val="ru-RU" w:eastAsia="en-US" w:bidi="ar-SA"/>
      </w:rPr>
    </w:lvl>
    <w:lvl w:ilvl="8" w:tplc="1BBC4E4C">
      <w:numFmt w:val="bullet"/>
      <w:lvlText w:val="•"/>
      <w:lvlJc w:val="left"/>
      <w:pPr>
        <w:ind w:left="3981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44F10BEF"/>
    <w:multiLevelType w:val="hybridMultilevel"/>
    <w:tmpl w:val="0FFC8710"/>
    <w:lvl w:ilvl="0" w:tplc="0C86DF4E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A433EE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A886C066">
      <w:numFmt w:val="bullet"/>
      <w:lvlText w:val="•"/>
      <w:lvlJc w:val="left"/>
      <w:pPr>
        <w:ind w:left="1070" w:hanging="144"/>
      </w:pPr>
      <w:rPr>
        <w:rFonts w:hint="default"/>
        <w:lang w:val="ru-RU" w:eastAsia="en-US" w:bidi="ar-SA"/>
      </w:rPr>
    </w:lvl>
    <w:lvl w:ilvl="3" w:tplc="BB7E8392"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4" w:tplc="1EB43982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7C5A0DBC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6" w:tplc="4BD46596">
      <w:numFmt w:val="bullet"/>
      <w:lvlText w:val="•"/>
      <w:lvlJc w:val="left"/>
      <w:pPr>
        <w:ind w:left="3011" w:hanging="144"/>
      </w:pPr>
      <w:rPr>
        <w:rFonts w:hint="default"/>
        <w:lang w:val="ru-RU" w:eastAsia="en-US" w:bidi="ar-SA"/>
      </w:rPr>
    </w:lvl>
    <w:lvl w:ilvl="7" w:tplc="C6787858">
      <w:numFmt w:val="bullet"/>
      <w:lvlText w:val="•"/>
      <w:lvlJc w:val="left"/>
      <w:pPr>
        <w:ind w:left="3496" w:hanging="144"/>
      </w:pPr>
      <w:rPr>
        <w:rFonts w:hint="default"/>
        <w:lang w:val="ru-RU" w:eastAsia="en-US" w:bidi="ar-SA"/>
      </w:rPr>
    </w:lvl>
    <w:lvl w:ilvl="8" w:tplc="6CB27F12">
      <w:numFmt w:val="bullet"/>
      <w:lvlText w:val="•"/>
      <w:lvlJc w:val="left"/>
      <w:pPr>
        <w:ind w:left="3981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484C5BBD"/>
    <w:multiLevelType w:val="hybridMultilevel"/>
    <w:tmpl w:val="35E60F7E"/>
    <w:lvl w:ilvl="0" w:tplc="B68EEA14">
      <w:numFmt w:val="bullet"/>
      <w:lvlText w:val="•"/>
      <w:lvlJc w:val="left"/>
      <w:pPr>
        <w:ind w:left="105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3CABBA">
      <w:numFmt w:val="bullet"/>
      <w:lvlText w:val="•"/>
      <w:lvlJc w:val="left"/>
      <w:pPr>
        <w:ind w:left="585" w:hanging="291"/>
      </w:pPr>
      <w:rPr>
        <w:rFonts w:hint="default"/>
        <w:lang w:val="ru-RU" w:eastAsia="en-US" w:bidi="ar-SA"/>
      </w:rPr>
    </w:lvl>
    <w:lvl w:ilvl="2" w:tplc="91F87E1C">
      <w:numFmt w:val="bullet"/>
      <w:lvlText w:val="•"/>
      <w:lvlJc w:val="left"/>
      <w:pPr>
        <w:ind w:left="1070" w:hanging="291"/>
      </w:pPr>
      <w:rPr>
        <w:rFonts w:hint="default"/>
        <w:lang w:val="ru-RU" w:eastAsia="en-US" w:bidi="ar-SA"/>
      </w:rPr>
    </w:lvl>
    <w:lvl w:ilvl="3" w:tplc="70609AB6">
      <w:numFmt w:val="bullet"/>
      <w:lvlText w:val="•"/>
      <w:lvlJc w:val="left"/>
      <w:pPr>
        <w:ind w:left="1555" w:hanging="291"/>
      </w:pPr>
      <w:rPr>
        <w:rFonts w:hint="default"/>
        <w:lang w:val="ru-RU" w:eastAsia="en-US" w:bidi="ar-SA"/>
      </w:rPr>
    </w:lvl>
    <w:lvl w:ilvl="4" w:tplc="E1807A52">
      <w:numFmt w:val="bullet"/>
      <w:lvlText w:val="•"/>
      <w:lvlJc w:val="left"/>
      <w:pPr>
        <w:ind w:left="2040" w:hanging="291"/>
      </w:pPr>
      <w:rPr>
        <w:rFonts w:hint="default"/>
        <w:lang w:val="ru-RU" w:eastAsia="en-US" w:bidi="ar-SA"/>
      </w:rPr>
    </w:lvl>
    <w:lvl w:ilvl="5" w:tplc="1B2A8EA6">
      <w:numFmt w:val="bullet"/>
      <w:lvlText w:val="•"/>
      <w:lvlJc w:val="left"/>
      <w:pPr>
        <w:ind w:left="2526" w:hanging="291"/>
      </w:pPr>
      <w:rPr>
        <w:rFonts w:hint="default"/>
        <w:lang w:val="ru-RU" w:eastAsia="en-US" w:bidi="ar-SA"/>
      </w:rPr>
    </w:lvl>
    <w:lvl w:ilvl="6" w:tplc="EDBA877C">
      <w:numFmt w:val="bullet"/>
      <w:lvlText w:val="•"/>
      <w:lvlJc w:val="left"/>
      <w:pPr>
        <w:ind w:left="3011" w:hanging="291"/>
      </w:pPr>
      <w:rPr>
        <w:rFonts w:hint="default"/>
        <w:lang w:val="ru-RU" w:eastAsia="en-US" w:bidi="ar-SA"/>
      </w:rPr>
    </w:lvl>
    <w:lvl w:ilvl="7" w:tplc="281645F6">
      <w:numFmt w:val="bullet"/>
      <w:lvlText w:val="•"/>
      <w:lvlJc w:val="left"/>
      <w:pPr>
        <w:ind w:left="3496" w:hanging="291"/>
      </w:pPr>
      <w:rPr>
        <w:rFonts w:hint="default"/>
        <w:lang w:val="ru-RU" w:eastAsia="en-US" w:bidi="ar-SA"/>
      </w:rPr>
    </w:lvl>
    <w:lvl w:ilvl="8" w:tplc="73448708">
      <w:numFmt w:val="bullet"/>
      <w:lvlText w:val="•"/>
      <w:lvlJc w:val="left"/>
      <w:pPr>
        <w:ind w:left="3981" w:hanging="291"/>
      </w:pPr>
      <w:rPr>
        <w:rFonts w:hint="default"/>
        <w:lang w:val="ru-RU" w:eastAsia="en-US" w:bidi="ar-SA"/>
      </w:rPr>
    </w:lvl>
  </w:abstractNum>
  <w:abstractNum w:abstractNumId="5" w15:restartNumberingAfterBreak="0">
    <w:nsid w:val="5CEA4B4A"/>
    <w:multiLevelType w:val="hybridMultilevel"/>
    <w:tmpl w:val="38D2217C"/>
    <w:lvl w:ilvl="0" w:tplc="0F266590">
      <w:numFmt w:val="bullet"/>
      <w:lvlText w:val=""/>
      <w:lvlJc w:val="left"/>
      <w:pPr>
        <w:ind w:left="232" w:hanging="5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3E4E9FC">
      <w:numFmt w:val="bullet"/>
      <w:lvlText w:val="•"/>
      <w:lvlJc w:val="left"/>
      <w:pPr>
        <w:ind w:left="1298" w:hanging="576"/>
      </w:pPr>
      <w:rPr>
        <w:rFonts w:hint="default"/>
        <w:lang w:val="ru-RU" w:eastAsia="en-US" w:bidi="ar-SA"/>
      </w:rPr>
    </w:lvl>
    <w:lvl w:ilvl="2" w:tplc="F5BAA870">
      <w:numFmt w:val="bullet"/>
      <w:lvlText w:val="•"/>
      <w:lvlJc w:val="left"/>
      <w:pPr>
        <w:ind w:left="2357" w:hanging="576"/>
      </w:pPr>
      <w:rPr>
        <w:rFonts w:hint="default"/>
        <w:lang w:val="ru-RU" w:eastAsia="en-US" w:bidi="ar-SA"/>
      </w:rPr>
    </w:lvl>
    <w:lvl w:ilvl="3" w:tplc="4B16E414">
      <w:numFmt w:val="bullet"/>
      <w:lvlText w:val="•"/>
      <w:lvlJc w:val="left"/>
      <w:pPr>
        <w:ind w:left="3415" w:hanging="576"/>
      </w:pPr>
      <w:rPr>
        <w:rFonts w:hint="default"/>
        <w:lang w:val="ru-RU" w:eastAsia="en-US" w:bidi="ar-SA"/>
      </w:rPr>
    </w:lvl>
    <w:lvl w:ilvl="4" w:tplc="89D89A0E">
      <w:numFmt w:val="bullet"/>
      <w:lvlText w:val="•"/>
      <w:lvlJc w:val="left"/>
      <w:pPr>
        <w:ind w:left="4474" w:hanging="576"/>
      </w:pPr>
      <w:rPr>
        <w:rFonts w:hint="default"/>
        <w:lang w:val="ru-RU" w:eastAsia="en-US" w:bidi="ar-SA"/>
      </w:rPr>
    </w:lvl>
    <w:lvl w:ilvl="5" w:tplc="AE14E21C">
      <w:numFmt w:val="bullet"/>
      <w:lvlText w:val="•"/>
      <w:lvlJc w:val="left"/>
      <w:pPr>
        <w:ind w:left="5533" w:hanging="576"/>
      </w:pPr>
      <w:rPr>
        <w:rFonts w:hint="default"/>
        <w:lang w:val="ru-RU" w:eastAsia="en-US" w:bidi="ar-SA"/>
      </w:rPr>
    </w:lvl>
    <w:lvl w:ilvl="6" w:tplc="ED347E12">
      <w:numFmt w:val="bullet"/>
      <w:lvlText w:val="•"/>
      <w:lvlJc w:val="left"/>
      <w:pPr>
        <w:ind w:left="6591" w:hanging="576"/>
      </w:pPr>
      <w:rPr>
        <w:rFonts w:hint="default"/>
        <w:lang w:val="ru-RU" w:eastAsia="en-US" w:bidi="ar-SA"/>
      </w:rPr>
    </w:lvl>
    <w:lvl w:ilvl="7" w:tplc="EB2ED9CC">
      <w:numFmt w:val="bullet"/>
      <w:lvlText w:val="•"/>
      <w:lvlJc w:val="left"/>
      <w:pPr>
        <w:ind w:left="7650" w:hanging="576"/>
      </w:pPr>
      <w:rPr>
        <w:rFonts w:hint="default"/>
        <w:lang w:val="ru-RU" w:eastAsia="en-US" w:bidi="ar-SA"/>
      </w:rPr>
    </w:lvl>
    <w:lvl w:ilvl="8" w:tplc="FA7CEE98">
      <w:numFmt w:val="bullet"/>
      <w:lvlText w:val="•"/>
      <w:lvlJc w:val="left"/>
      <w:pPr>
        <w:ind w:left="8709" w:hanging="576"/>
      </w:pPr>
      <w:rPr>
        <w:rFonts w:hint="default"/>
        <w:lang w:val="ru-RU" w:eastAsia="en-US" w:bidi="ar-SA"/>
      </w:rPr>
    </w:lvl>
  </w:abstractNum>
  <w:abstractNum w:abstractNumId="6" w15:restartNumberingAfterBreak="0">
    <w:nsid w:val="5F162C48"/>
    <w:multiLevelType w:val="hybridMultilevel"/>
    <w:tmpl w:val="23027BFA"/>
    <w:lvl w:ilvl="0" w:tplc="B59248D0">
      <w:start w:val="1"/>
      <w:numFmt w:val="decimal"/>
      <w:lvlText w:val="%1.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007624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2" w:tplc="DC183E7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3" w:tplc="372C0CCA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4" w:tplc="F9245D4C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5" w:tplc="B2829FD4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1E72819A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7" w:tplc="5066AC46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908A95BC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AAF4D13"/>
    <w:multiLevelType w:val="hybridMultilevel"/>
    <w:tmpl w:val="51D4BA1C"/>
    <w:lvl w:ilvl="0" w:tplc="331053F8">
      <w:start w:val="1"/>
      <w:numFmt w:val="decimal"/>
      <w:lvlText w:val="%1.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DA0DB0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2" w:tplc="809A152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3" w:tplc="5F6ABC74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4" w:tplc="61AC9FC2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5" w:tplc="685E7A90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75C6B6E0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7" w:tplc="3570575E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0F2C5704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B7C200D"/>
    <w:multiLevelType w:val="hybridMultilevel"/>
    <w:tmpl w:val="A99AFC4C"/>
    <w:lvl w:ilvl="0" w:tplc="BBBE2228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0E0E32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18385C38">
      <w:numFmt w:val="bullet"/>
      <w:lvlText w:val="•"/>
      <w:lvlJc w:val="left"/>
      <w:pPr>
        <w:ind w:left="1070" w:hanging="144"/>
      </w:pPr>
      <w:rPr>
        <w:rFonts w:hint="default"/>
        <w:lang w:val="ru-RU" w:eastAsia="en-US" w:bidi="ar-SA"/>
      </w:rPr>
    </w:lvl>
    <w:lvl w:ilvl="3" w:tplc="2F9E2D78"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4" w:tplc="9E54848E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BBF8BEA6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6" w:tplc="A022C2DE">
      <w:numFmt w:val="bullet"/>
      <w:lvlText w:val="•"/>
      <w:lvlJc w:val="left"/>
      <w:pPr>
        <w:ind w:left="3011" w:hanging="144"/>
      </w:pPr>
      <w:rPr>
        <w:rFonts w:hint="default"/>
        <w:lang w:val="ru-RU" w:eastAsia="en-US" w:bidi="ar-SA"/>
      </w:rPr>
    </w:lvl>
    <w:lvl w:ilvl="7" w:tplc="3490FECC">
      <w:numFmt w:val="bullet"/>
      <w:lvlText w:val="•"/>
      <w:lvlJc w:val="left"/>
      <w:pPr>
        <w:ind w:left="3496" w:hanging="144"/>
      </w:pPr>
      <w:rPr>
        <w:rFonts w:hint="default"/>
        <w:lang w:val="ru-RU" w:eastAsia="en-US" w:bidi="ar-SA"/>
      </w:rPr>
    </w:lvl>
    <w:lvl w:ilvl="8" w:tplc="94724EFC">
      <w:numFmt w:val="bullet"/>
      <w:lvlText w:val="•"/>
      <w:lvlJc w:val="left"/>
      <w:pPr>
        <w:ind w:left="3981" w:hanging="14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A0ED8"/>
    <w:rsid w:val="00276940"/>
    <w:rsid w:val="00396E19"/>
    <w:rsid w:val="00BA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8EFF2"/>
  <w15:docId w15:val="{D311A1A8-AD7C-4D4D-85CB-F9E93F98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9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" w:line="274" w:lineRule="exact"/>
      <w:ind w:left="23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2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494" w:right="1365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32" w:firstLine="90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4767</Words>
  <Characters>27174</Characters>
  <Application>Microsoft Office Word</Application>
  <DocSecurity>0</DocSecurity>
  <Lines>226</Lines>
  <Paragraphs>63</Paragraphs>
  <ScaleCrop>false</ScaleCrop>
  <Company>SPecialiST RePack</Company>
  <LinksUpToDate>false</LinksUpToDate>
  <CharactersWithSpaces>31878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2022-12-10T07:45:00Z</dcterms:created>
  <dcterms:modified xsi:type="dcterms:W3CDTF">2022-12-10T07:48:00Z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2022-12-10T00:00:00Z</vt:filetime>
  </property>
</Properties>
</file>