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A2" w:rsidRPr="00C93F13" w:rsidRDefault="009C449A" w:rsidP="009C449A">
      <w:pPr>
        <w:suppressAutoHyphens w:val="0"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9C449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814" cy="9439275"/>
            <wp:effectExtent l="0" t="0" r="0" b="0"/>
            <wp:docPr id="1" name="Рисунок 1" descr="C:\Users\Admin\Desktop\локальные акты\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53" cy="944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58A2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-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>определяет порядок его проведения, сроки проведения конкурса, содержание и критерии оценок.</w:t>
      </w:r>
    </w:p>
    <w:p w:rsidR="001D58A2" w:rsidRPr="00C93F13" w:rsidRDefault="002A5B5A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80AB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оценивает конкурсные мероприятия </w:t>
      </w:r>
      <w:r w:rsidR="00E80AB2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r w:rsidR="00E80AB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баллах  в соответствии с критериями школьного этапа конкурса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 обеспечивает информационное и организационно-методическое сопровождение муниципального этапа конкурса: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 организует регистрацию конкурсных материалов участников,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Протоколы заседаний оргкомитета подписывают председатель и секретарь.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Представление матер</w:t>
      </w:r>
      <w:r w:rsidR="002A5B5A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иалов участниками шко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льного этапа конкурса.</w:t>
      </w:r>
    </w:p>
    <w:p w:rsidR="002A5B5A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2.1. Для участия в 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>школьном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 в организационный комитет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следующие материалы: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>аявление участника школьного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конкурса по образцу (</w:t>
      </w:r>
      <w:r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приложение № </w:t>
      </w:r>
      <w:r w:rsidR="002A5B5A"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);</w:t>
      </w:r>
    </w:p>
    <w:p w:rsidR="002A5B5A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-информационн</w:t>
      </w:r>
      <w:r w:rsidR="00F533CA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карт</w:t>
      </w:r>
      <w:r w:rsidR="00F533CA" w:rsidRPr="00C93F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 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конкурса </w:t>
      </w:r>
      <w:r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(приложение № </w:t>
      </w:r>
      <w:r w:rsidR="002A5B5A"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).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2.2. Прием материалов осуществляется оргкомитетом конкурса</w:t>
      </w:r>
      <w:r w:rsidR="002A5B5A" w:rsidRPr="00C93F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Конкурсные мероприятия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приложение </w:t>
      </w:r>
      <w:r w:rsidR="002A5B5A" w:rsidRPr="00C93F1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D712E6" w:rsidRPr="00C93F13" w:rsidRDefault="002A5B5A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3.1. Школьный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конкурса проводится в </w:t>
      </w:r>
      <w:r w:rsidR="00D712E6" w:rsidRPr="00C93F1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тура. </w:t>
      </w:r>
    </w:p>
    <w:p w:rsidR="00D712E6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Первый тур (заочный): в котором оценивается личный сайт каждого из участников</w:t>
      </w:r>
    </w:p>
    <w:p w:rsidR="00D712E6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Второй тур: оценивается самопрезентация каждого из участников.</w:t>
      </w:r>
    </w:p>
    <w:p w:rsidR="00D712E6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Третий тур: оценивается педагогическое эссе каждого из участников.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D58A2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Четвертый тур: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тур (очный), в котором оцениваются номинации:</w:t>
      </w:r>
    </w:p>
    <w:p w:rsidR="00D712E6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712E6" w:rsidRPr="00C93F13">
        <w:rPr>
          <w:rFonts w:ascii="Times New Roman" w:eastAsia="Times New Roman" w:hAnsi="Times New Roman"/>
          <w:sz w:val="24"/>
          <w:szCs w:val="24"/>
          <w:lang w:eastAsia="ru-RU"/>
        </w:rPr>
        <w:t>урок;</w:t>
      </w:r>
    </w:p>
    <w:p w:rsidR="001D58A2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-методическое объединение;</w:t>
      </w:r>
    </w:p>
    <w:p w:rsidR="001D58A2" w:rsidRPr="00C93F13" w:rsidRDefault="00D712E6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-мастер-класс.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Финал – заключительное мероприятие</w:t>
      </w:r>
      <w:r w:rsidR="00C5043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533CA" w:rsidRPr="00C93F13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итогов, награждение победителей)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330F" w:rsidRPr="00C93F13" w:rsidRDefault="005E330F" w:rsidP="00B028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30F" w:rsidRPr="00C93F13" w:rsidRDefault="001D58A2" w:rsidP="00B028B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315C3F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Конкурсное мероприятие: </w:t>
      </w:r>
      <w:r w:rsidR="005E330F" w:rsidRPr="00C93F13">
        <w:rPr>
          <w:rFonts w:ascii="Times New Roman" w:hAnsi="Times New Roman"/>
          <w:b/>
          <w:bCs/>
          <w:sz w:val="24"/>
          <w:szCs w:val="24"/>
        </w:rPr>
        <w:t>«Интернет-ресурс»</w:t>
      </w:r>
    </w:p>
    <w:p w:rsidR="005E330F" w:rsidRPr="00C93F13" w:rsidRDefault="005E330F" w:rsidP="00B028B5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t>Формат конкурсного задания</w:t>
      </w:r>
      <w:r w:rsidRPr="00C93F13">
        <w:t>: представление Интернет-ресурса (личный сайт, блог сайта образовательной организации и др.), на котором можно познакомиться с участником конкурса и публикуемыми материалами.</w:t>
      </w:r>
    </w:p>
    <w:p w:rsidR="005E330F" w:rsidRPr="00C93F13" w:rsidRDefault="005E330F" w:rsidP="00B028B5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t>Критерии оценивания конкурсного задания:</w:t>
      </w:r>
    </w:p>
    <w:p w:rsidR="005E330F" w:rsidRPr="00C93F13" w:rsidRDefault="005E330F" w:rsidP="00B028B5">
      <w:pPr>
        <w:pStyle w:val="a4"/>
        <w:numPr>
          <w:ilvl w:val="0"/>
          <w:numId w:val="7"/>
        </w:numPr>
        <w:spacing w:before="0" w:beforeAutospacing="0" w:after="0" w:afterAutospacing="0"/>
        <w:ind w:firstLine="567"/>
        <w:jc w:val="both"/>
      </w:pPr>
      <w:r w:rsidRPr="00C93F13">
        <w:t>Дизайн (оригинальность стиля, корректность обработки графики).</w:t>
      </w:r>
    </w:p>
    <w:p w:rsidR="005E330F" w:rsidRPr="00C93F13" w:rsidRDefault="005E330F" w:rsidP="00B028B5">
      <w:pPr>
        <w:pStyle w:val="a4"/>
        <w:numPr>
          <w:ilvl w:val="0"/>
          <w:numId w:val="7"/>
        </w:numPr>
        <w:spacing w:before="0" w:beforeAutospacing="0" w:after="0" w:afterAutospacing="0"/>
        <w:ind w:firstLine="567"/>
        <w:jc w:val="both"/>
      </w:pPr>
      <w:r w:rsidRPr="00C93F13">
        <w:t>Информационная архитектура (понятное меню, удобство навигации, тематическая организованность информации, доступность обратной связи).</w:t>
      </w:r>
    </w:p>
    <w:p w:rsidR="005E330F" w:rsidRPr="00B028B5" w:rsidRDefault="005E330F" w:rsidP="00B028B5">
      <w:pPr>
        <w:pStyle w:val="a4"/>
        <w:numPr>
          <w:ilvl w:val="0"/>
          <w:numId w:val="7"/>
        </w:numPr>
        <w:ind w:firstLine="567"/>
        <w:jc w:val="both"/>
      </w:pPr>
      <w:r w:rsidRPr="00C93F13">
        <w:t>Информационная насыщенность (количество представленной информации, её образовательная и методическая ценность, регулярность обновления).</w:t>
      </w:r>
    </w:p>
    <w:p w:rsidR="005E330F" w:rsidRDefault="005E330F" w:rsidP="00B028B5">
      <w:pPr>
        <w:pStyle w:val="a4"/>
        <w:ind w:firstLine="567"/>
        <w:jc w:val="both"/>
        <w:rPr>
          <w:b/>
        </w:rPr>
      </w:pPr>
      <w:r w:rsidRPr="00C93F13">
        <w:t xml:space="preserve">3.3 Конкурсное мероприятие </w:t>
      </w:r>
      <w:r w:rsidRPr="00C93F13">
        <w:rPr>
          <w:b/>
        </w:rPr>
        <w:t>«Самопрезентация»</w:t>
      </w:r>
    </w:p>
    <w:p w:rsidR="00120635" w:rsidRDefault="00120635" w:rsidP="00B028B5">
      <w:pPr>
        <w:pStyle w:val="a4"/>
        <w:ind w:firstLine="567"/>
        <w:jc w:val="both"/>
      </w:pPr>
      <w:r w:rsidRPr="00C93F13">
        <w:rPr>
          <w:i/>
          <w:iCs/>
        </w:rPr>
        <w:t>Формат конкурсного задания</w:t>
      </w:r>
      <w:r w:rsidRPr="00C93F13">
        <w:t>:</w:t>
      </w:r>
      <w:r w:rsidR="00E80AB2">
        <w:t xml:space="preserve"> </w:t>
      </w:r>
      <w:r w:rsidR="00C337BE">
        <w:t>п</w:t>
      </w:r>
      <w:r w:rsidR="00C337BE" w:rsidRPr="00A17A17">
        <w:t>редставляет собой динамичную видеопрезентацию учителя (до 5 минут) и может включать общения с детьми на уроке и вне его, уроков конкурсанта на его рабочем месте; рассказ об увлечениях учителя. Возможно звуковое сопровождение, микроинтервью.</w:t>
      </w:r>
    </w:p>
    <w:p w:rsidR="00C337BE" w:rsidRPr="00C337BE" w:rsidRDefault="00C337BE" w:rsidP="00C337BE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t>Критерии оценивания</w:t>
      </w:r>
    </w:p>
    <w:p w:rsidR="00120635" w:rsidRDefault="00120635" w:rsidP="00C337BE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яркость и четкость аргументов выбора профессии,</w:t>
      </w:r>
    </w:p>
    <w:p w:rsidR="00120635" w:rsidRDefault="00120635" w:rsidP="00120635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оригинальность подачи материала, </w:t>
      </w:r>
    </w:p>
    <w:p w:rsidR="00120635" w:rsidRPr="00C93F13" w:rsidRDefault="00120635" w:rsidP="00120635">
      <w:pPr>
        <w:pStyle w:val="a4"/>
        <w:numPr>
          <w:ilvl w:val="0"/>
          <w:numId w:val="14"/>
        </w:numPr>
        <w:jc w:val="both"/>
      </w:pPr>
      <w:r>
        <w:rPr>
          <w:sz w:val="26"/>
          <w:szCs w:val="26"/>
        </w:rPr>
        <w:t>коммуникационная культура (эмоциональность, правильность, техника речи), использование современных информационных технологий.</w:t>
      </w:r>
    </w:p>
    <w:p w:rsidR="005E330F" w:rsidRPr="00C93F13" w:rsidRDefault="005E330F" w:rsidP="00B028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F13">
        <w:rPr>
          <w:rFonts w:ascii="Times New Roman" w:hAnsi="Times New Roman"/>
          <w:sz w:val="24"/>
          <w:szCs w:val="24"/>
        </w:rPr>
        <w:t xml:space="preserve">3.4 Конкурсное мероприятие </w:t>
      </w:r>
      <w:r w:rsidRPr="00C93F13">
        <w:rPr>
          <w:rFonts w:ascii="Times New Roman" w:hAnsi="Times New Roman"/>
          <w:b/>
          <w:bCs/>
          <w:sz w:val="24"/>
          <w:szCs w:val="24"/>
        </w:rPr>
        <w:t>– педагогическое эссе «Моя педагогическая философия</w:t>
      </w:r>
      <w:r w:rsidR="00F533CA" w:rsidRPr="00C93F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3CA" w:rsidRPr="00C93F13">
        <w:rPr>
          <w:rFonts w:ascii="Times New Roman" w:hAnsi="Times New Roman"/>
          <w:sz w:val="24"/>
          <w:szCs w:val="24"/>
        </w:rPr>
        <w:t>(регламент: до 15 минут, включая ответы на вопросы).</w:t>
      </w:r>
    </w:p>
    <w:p w:rsidR="005E330F" w:rsidRPr="00C93F13" w:rsidRDefault="005E330F" w:rsidP="00B028B5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t xml:space="preserve">Цель: </w:t>
      </w:r>
      <w:r w:rsidRPr="00C93F13">
        <w:t>демонстрация</w:t>
      </w:r>
      <w:r w:rsidRPr="00C93F13">
        <w:rPr>
          <w:i/>
          <w:iCs/>
        </w:rPr>
        <w:t xml:space="preserve"> </w:t>
      </w:r>
      <w:r w:rsidRPr="00C93F13">
        <w:t>профессионально-личностного и творческого потенциала педагога</w:t>
      </w:r>
      <w:r w:rsidR="00F533CA" w:rsidRPr="00C93F13">
        <w:t xml:space="preserve">, </w:t>
      </w:r>
      <w:r w:rsidRPr="00C93F13">
        <w:t>отражени</w:t>
      </w:r>
      <w:r w:rsidR="00F533CA" w:rsidRPr="00C93F13">
        <w:t>е</w:t>
      </w:r>
      <w:r w:rsidRPr="00C93F13">
        <w:t xml:space="preserve"> собственных педагогических принципов и подходов к образованию, понимания миссии педагога в современном мире.</w:t>
      </w:r>
    </w:p>
    <w:p w:rsidR="005E330F" w:rsidRPr="00C93F13" w:rsidRDefault="005E330F" w:rsidP="00B028B5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lastRenderedPageBreak/>
        <w:t xml:space="preserve">Формат конкурсного задания: </w:t>
      </w:r>
      <w:r w:rsidRPr="00C93F13">
        <w:t>текст эссе «Моя педагогическая философия» (формат doc, шрифт Times New Roman, размер шрифта 1</w:t>
      </w:r>
      <w:r w:rsidR="00F533CA" w:rsidRPr="00C93F13">
        <w:t>4</w:t>
      </w:r>
      <w:r w:rsidRPr="00C93F13">
        <w:t>, одинарный межстрочный интервал, поля – правое, нижнее, верхнее – 1,5 см, левое – 3 см, объём - до 10 страниц формата А4).</w:t>
      </w:r>
    </w:p>
    <w:p w:rsidR="00C50431" w:rsidRDefault="00C50431" w:rsidP="00C50431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</w:p>
    <w:p w:rsidR="005E330F" w:rsidRPr="00C93F13" w:rsidRDefault="005E330F" w:rsidP="00C50431">
      <w:pPr>
        <w:pStyle w:val="a4"/>
        <w:spacing w:before="0" w:beforeAutospacing="0" w:after="0" w:afterAutospacing="0"/>
        <w:ind w:firstLine="567"/>
        <w:jc w:val="both"/>
      </w:pPr>
      <w:r w:rsidRPr="00C93F13">
        <w:rPr>
          <w:i/>
          <w:iCs/>
        </w:rPr>
        <w:t>Критерии оценивания:</w:t>
      </w:r>
    </w:p>
    <w:p w:rsidR="005E330F" w:rsidRPr="00C93F13" w:rsidRDefault="005E330F" w:rsidP="00C50431">
      <w:pPr>
        <w:pStyle w:val="a4"/>
        <w:numPr>
          <w:ilvl w:val="0"/>
          <w:numId w:val="8"/>
        </w:numPr>
        <w:spacing w:before="0" w:beforeAutospacing="0" w:after="0" w:afterAutospacing="0"/>
        <w:ind w:firstLine="567"/>
        <w:jc w:val="both"/>
      </w:pPr>
      <w:r w:rsidRPr="00C93F13">
        <w:t>Глубина мировоззренческой философской позиции.</w:t>
      </w:r>
    </w:p>
    <w:p w:rsidR="005E330F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Широта и масштабность взгляда на профессию.</w:t>
      </w:r>
    </w:p>
    <w:p w:rsidR="005E330F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Уровень изложения и художественный стиль.</w:t>
      </w:r>
    </w:p>
    <w:p w:rsidR="005E330F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Ясность и чёткость аргументов выбора профессии.</w:t>
      </w:r>
    </w:p>
    <w:p w:rsidR="005E330F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Убедительность профессиональной позиции.</w:t>
      </w:r>
    </w:p>
    <w:p w:rsidR="005E330F" w:rsidRPr="00C93F13" w:rsidRDefault="005E330F" w:rsidP="00C50431">
      <w:pPr>
        <w:pStyle w:val="a4"/>
        <w:numPr>
          <w:ilvl w:val="0"/>
          <w:numId w:val="8"/>
        </w:numPr>
        <w:ind w:firstLine="567"/>
        <w:jc w:val="both"/>
      </w:pPr>
      <w:r w:rsidRPr="00C93F13">
        <w:t>Оригинальность педагогических идей.</w:t>
      </w:r>
    </w:p>
    <w:p w:rsidR="005E330F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Глубина и системность профессионального мышления.</w:t>
      </w:r>
    </w:p>
    <w:p w:rsidR="00F533CA" w:rsidRPr="00C93F13" w:rsidRDefault="005E330F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Профессиональная эрудиция.</w:t>
      </w:r>
    </w:p>
    <w:p w:rsidR="00F533CA" w:rsidRPr="00C93F13" w:rsidRDefault="00F533CA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 xml:space="preserve">Ораторское искусство. </w:t>
      </w:r>
    </w:p>
    <w:p w:rsidR="00F533CA" w:rsidRPr="00C93F13" w:rsidRDefault="00F533CA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Умение эмоционального воздействия на аудиторию.</w:t>
      </w:r>
    </w:p>
    <w:p w:rsidR="005E330F" w:rsidRPr="00C93F13" w:rsidRDefault="00F533CA" w:rsidP="00B028B5">
      <w:pPr>
        <w:pStyle w:val="a4"/>
        <w:numPr>
          <w:ilvl w:val="0"/>
          <w:numId w:val="8"/>
        </w:numPr>
        <w:ind w:firstLine="567"/>
        <w:jc w:val="both"/>
      </w:pPr>
      <w:r w:rsidRPr="00C93F13">
        <w:t>Языковая культура в рамках заданного жанра (эссе): публицистичность, образность, эмоциональность, лаконичность, культура оформления материалов.</w:t>
      </w:r>
    </w:p>
    <w:p w:rsidR="001D58A2" w:rsidRPr="00C93F13" w:rsidRDefault="00F533CA" w:rsidP="00B028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3.5 </w:t>
      </w:r>
      <w:r w:rsidR="000A761C" w:rsidRPr="00C93F13">
        <w:rPr>
          <w:rFonts w:ascii="Times New Roman" w:eastAsia="Times New Roman" w:hAnsi="Times New Roman"/>
          <w:sz w:val="24"/>
          <w:szCs w:val="24"/>
          <w:lang w:eastAsia="ru-RU"/>
        </w:rPr>
        <w:t>Конкурсные мероприятия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D58A2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«Учебное занятие».</w:t>
      </w:r>
    </w:p>
    <w:p w:rsidR="000A761C" w:rsidRPr="00C93F13" w:rsidRDefault="00F533CA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D58A2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«Учебное занятие»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(регламент: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8A2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урок, 10 минут – самоанализ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Формат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: проведение учебного занятия с учащимися</w:t>
      </w:r>
      <w:r w:rsidR="000A761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отражающего метапредметный подход и междисциплинарные связи, умение формировать целостную картину мира и надпредметные компетентности.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оценивания учебного занятия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-глубина и оригинальность раскрытия темы;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-умение организовать использование учащимися источников знаний разных типов и видов;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-умение организовать взаимодействие учащихся между собой;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-умение создавать и поддерживать высокий уровень мотивации и высокую интенсивность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деятельности учащихся;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-глубина и точность анализа учебного занятия и рефлексии своей деятельности.</w:t>
      </w:r>
    </w:p>
    <w:p w:rsidR="00C93F13" w:rsidRDefault="00C93F13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0A761C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0A761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Конкурсные мероприятия: 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«Методическое объединение»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(регламент до 20 минут)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Формат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: устное представление конкурсантами своего профессионального опыта как опыта, сформировавшегося при взаимодействии с коллегами: учителями различных предметов, педагогами и специалистами образовательных учреждений разных типов и видов, родителями учеников, общественными организациями, работниками науки, культуры, сферы здравоохранения, представителями других сфер.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анализировать, обобщать, выявлять и применять инновационные идеи в своей </w:t>
      </w:r>
      <w:hyperlink r:id="rId7" w:tooltip="Профессиональная деятельность" w:history="1">
        <w:r w:rsidRPr="00C93F13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профессиональной деятельности</w:t>
        </w:r>
      </w:hyperlink>
      <w:r w:rsidRPr="00C93F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-общая и профессиональная эрудиция;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-культура публичного выступления; умение взаимодействовать с аудиторией.</w:t>
      </w:r>
    </w:p>
    <w:p w:rsidR="00C93F13" w:rsidRDefault="00C93F13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8A2" w:rsidRPr="00C93F13" w:rsidRDefault="000A761C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sz w:val="24"/>
          <w:szCs w:val="24"/>
          <w:lang w:eastAsia="ru-RU"/>
        </w:rPr>
        <w:t>3.7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Конкурсные мероприятия: </w:t>
      </w:r>
      <w:r w:rsidR="001D58A2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«Мастер-класс»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Формат: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для педагогического сообщества мастер-класса, отражающего значение преподаваемого предмета для формирования у учеников мировоззрения и общекультурных компетенций.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-глубина и оригинальность содержания;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-научная и методическая ценность;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-социальная значимость;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-умение взаимодействовать с широкой аудиторией.</w:t>
      </w:r>
    </w:p>
    <w:p w:rsidR="000A761C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</w:t>
      </w:r>
      <w:r w:rsidR="000A761C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 w:rsidR="000A761C" w:rsidRPr="00C93F13">
        <w:rPr>
          <w:rFonts w:ascii="Times New Roman" w:eastAsia="Times New Roman" w:hAnsi="Times New Roman"/>
          <w:bCs/>
          <w:sz w:val="24"/>
          <w:szCs w:val="24"/>
          <w:lang w:eastAsia="ru-RU"/>
        </w:rPr>
        <w:t>Финал школьного этапа Всероссийского конкурса «Учитель года»-</w:t>
      </w:r>
      <w:r w:rsidR="000A761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заключительное мероприятие.</w:t>
      </w:r>
    </w:p>
    <w:p w:rsidR="000A761C" w:rsidRPr="00C93F13" w:rsidRDefault="000A761C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конкурса, награждение победителя и призеров..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Конкурсная комиссия.</w:t>
      </w:r>
    </w:p>
    <w:p w:rsidR="000030A3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="000030A3" w:rsidRPr="00C93F13">
        <w:rPr>
          <w:rFonts w:ascii="Times New Roman" w:hAnsi="Times New Roman"/>
          <w:sz w:val="24"/>
          <w:szCs w:val="24"/>
        </w:rPr>
        <w:t>Для организации, проведения и оценивания школьного этапа конкурса создается оргкомитет. В его задачу входит координация деятельности всех участников конкурса, осуществление согласованных действий в проведении этапов конкурса.</w:t>
      </w:r>
    </w:p>
    <w:p w:rsidR="000030A3" w:rsidRPr="00C93F13" w:rsidRDefault="000030A3" w:rsidP="00B028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F13">
        <w:rPr>
          <w:rFonts w:ascii="Times New Roman" w:hAnsi="Times New Roman"/>
          <w:sz w:val="24"/>
          <w:szCs w:val="24"/>
        </w:rPr>
        <w:t>4.2. Школьный  оргкомитет определяет порядок, форму, место и дату проведения муниципального конкурса, список участников, составляет график проведения конкурсных мероприятий.</w:t>
      </w:r>
    </w:p>
    <w:p w:rsidR="000030A3" w:rsidRPr="00C93F13" w:rsidRDefault="000030A3" w:rsidP="00B028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3F13">
        <w:rPr>
          <w:rFonts w:ascii="Times New Roman" w:hAnsi="Times New Roman"/>
          <w:sz w:val="24"/>
          <w:szCs w:val="24"/>
        </w:rPr>
        <w:t xml:space="preserve">4.3. </w:t>
      </w:r>
      <w:r w:rsidRPr="00C93F13">
        <w:rPr>
          <w:rFonts w:ascii="Times New Roman" w:hAnsi="Times New Roman"/>
          <w:sz w:val="24"/>
          <w:szCs w:val="24"/>
          <w:lang w:eastAsia="ru-RU"/>
        </w:rPr>
        <w:t>Состав оргкомитета утверждается приказом директора школы</w:t>
      </w:r>
      <w:r w:rsidR="00E80A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28B5">
        <w:rPr>
          <w:rFonts w:ascii="Times New Roman" w:hAnsi="Times New Roman"/>
          <w:sz w:val="24"/>
          <w:szCs w:val="24"/>
          <w:lang w:eastAsia="ru-RU"/>
        </w:rPr>
        <w:t>( Приложение 1)</w:t>
      </w:r>
      <w:r w:rsidRPr="00C93F13">
        <w:rPr>
          <w:rFonts w:ascii="Times New Roman" w:hAnsi="Times New Roman"/>
          <w:sz w:val="24"/>
          <w:szCs w:val="24"/>
          <w:lang w:eastAsia="ru-RU"/>
        </w:rPr>
        <w:t>.  В оргкомитет включаются представители администрации школы, методисты, опытные педагоги, профком школы.  По каждому конкурсному мероприятию члены оргкомитета  заполняют оценочные ведомости.</w:t>
      </w:r>
    </w:p>
    <w:p w:rsidR="000030A3" w:rsidRPr="00C93F13" w:rsidRDefault="000030A3" w:rsidP="00B028B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Определение призеров</w:t>
      </w:r>
      <w:r w:rsidR="000030A3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</w:t>
      </w:r>
      <w:r w:rsidR="000030A3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 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конкурса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оценива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т конкурсные мероприятия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четырех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тур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в баллах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критериями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конкурса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оформляют оценочные листы </w:t>
      </w:r>
    </w:p>
    <w:p w:rsidR="00C62F2C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. На основании оценок подводят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итоги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каждого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тур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а, составляется рейтинг участников.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62F2C" w:rsidRPr="00C93F13">
        <w:rPr>
          <w:rFonts w:ascii="Times New Roman" w:hAnsi="Times New Roman"/>
          <w:sz w:val="24"/>
          <w:szCs w:val="24"/>
          <w:lang w:eastAsia="ru-RU"/>
        </w:rPr>
        <w:t>Победителю (1 человек) присваивается звание   «Учитель года».</w:t>
      </w:r>
    </w:p>
    <w:p w:rsidR="00B028B5" w:rsidRDefault="00B028B5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Награждение лауреатов и победител</w:t>
      </w:r>
      <w:r w:rsidR="00C62F2C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62F2C"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школьного 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этапа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3F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Всероссийского конкурса «Учитель года».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6.1. Объявление результатов, награждение победител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призеров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 Всероссийского конкурса «Учитель года» по окончании конкурсных испытаний на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финальном мероприятии.</w:t>
      </w:r>
    </w:p>
    <w:p w:rsidR="001D58A2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>6.2. Все призеры и победител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дипломами и подарками.</w:t>
      </w:r>
    </w:p>
    <w:p w:rsidR="00C62F2C" w:rsidRPr="00C93F13" w:rsidRDefault="001D58A2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6.3. Абсолютный победитель получает право представлять </w:t>
      </w:r>
      <w:r w:rsidR="00C62F2C"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школу на муниципальном этапе </w:t>
      </w:r>
      <w:r w:rsidRPr="00C93F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конкурса «Учитель года» </w:t>
      </w:r>
    </w:p>
    <w:p w:rsidR="00C62F2C" w:rsidRDefault="00C62F2C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F2C" w:rsidRDefault="00C62F2C" w:rsidP="00B028B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4F9" w:rsidRPr="001D58A2" w:rsidRDefault="00EF44F9" w:rsidP="00B028B5">
      <w:pPr>
        <w:pStyle w:val="a4"/>
        <w:spacing w:before="0" w:beforeAutospacing="0" w:after="0" w:afterAutospacing="0"/>
        <w:ind w:firstLine="567"/>
        <w:rPr>
          <w:color w:val="000000" w:themeColor="text1"/>
        </w:rPr>
      </w:pPr>
    </w:p>
    <w:p w:rsidR="00C93F13" w:rsidRDefault="00C93F13" w:rsidP="006A135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C93F13" w:rsidRDefault="00C93F13" w:rsidP="0051340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28B5" w:rsidRDefault="00B028B5" w:rsidP="0051340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28B5" w:rsidRDefault="00B028B5" w:rsidP="0051340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28B5" w:rsidRDefault="00B028B5" w:rsidP="0051340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B028B5" w:rsidRDefault="00B028B5" w:rsidP="0051340A">
      <w:pPr>
        <w:suppressAutoHyphens w:val="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E81B75" w:rsidRDefault="00E80AB2" w:rsidP="00E80AB2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81B75" w:rsidRDefault="00E81B75" w:rsidP="00E80AB2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3F13" w:rsidRPr="00E80AB2" w:rsidRDefault="00E81B75" w:rsidP="00E80AB2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="00C93F13" w:rsidRPr="00E80AB2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80AB2" w:rsidRPr="00E80AB2" w:rsidRDefault="00E80AB2" w:rsidP="00E80A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0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 приказу </w:t>
      </w:r>
    </w:p>
    <w:p w:rsidR="00E80AB2" w:rsidRPr="00E80AB2" w:rsidRDefault="00E80AB2" w:rsidP="00E8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50431">
        <w:rPr>
          <w:rFonts w:ascii="Times New Roman" w:hAnsi="Times New Roman"/>
          <w:sz w:val="24"/>
          <w:szCs w:val="24"/>
        </w:rPr>
        <w:t>от        .09. 20..</w:t>
      </w:r>
      <w:r w:rsidRPr="00E80AB2">
        <w:rPr>
          <w:rFonts w:ascii="Times New Roman" w:hAnsi="Times New Roman"/>
          <w:sz w:val="24"/>
          <w:szCs w:val="24"/>
        </w:rPr>
        <w:t xml:space="preserve"> г. №                            </w:t>
      </w:r>
    </w:p>
    <w:p w:rsidR="00E80AB2" w:rsidRPr="00E80AB2" w:rsidRDefault="00E80AB2" w:rsidP="00E80AB2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3F13" w:rsidRDefault="00C93F13" w:rsidP="00E80AB2">
      <w:pPr>
        <w:suppressAutoHyphens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Состав</w:t>
      </w:r>
    </w:p>
    <w:p w:rsidR="00C93F13" w:rsidRDefault="00C93F13" w:rsidP="00C50431">
      <w:pPr>
        <w:suppressAutoHyphens w:val="0"/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оргкомитета школьного конкурса «Учитель года-20</w:t>
      </w:r>
      <w:r w:rsidR="00C50431">
        <w:rPr>
          <w:rFonts w:ascii="Times New Roman" w:hAnsi="Times New Roman"/>
          <w:b/>
          <w:bCs/>
          <w:sz w:val="28"/>
          <w:szCs w:val="28"/>
          <w:lang w:eastAsia="ru-RU"/>
        </w:rPr>
        <w:t>..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1340A" w:rsidRDefault="0051340A" w:rsidP="0051340A">
      <w:pPr>
        <w:pStyle w:val="a3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853">
        <w:rPr>
          <w:rFonts w:ascii="Times New Roman" w:hAnsi="Times New Roman"/>
          <w:sz w:val="28"/>
          <w:szCs w:val="28"/>
        </w:rPr>
        <w:t>Председатель комиссии</w:t>
      </w:r>
      <w:r w:rsidR="00C50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директор М</w:t>
      </w:r>
      <w:r w:rsidR="00C5043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 СОШ</w:t>
      </w:r>
      <w:r w:rsidR="00C50431">
        <w:rPr>
          <w:rFonts w:ascii="Times New Roman" w:hAnsi="Times New Roman"/>
          <w:sz w:val="28"/>
          <w:szCs w:val="28"/>
        </w:rPr>
        <w:t xml:space="preserve"> №12</w:t>
      </w:r>
    </w:p>
    <w:p w:rsidR="0051340A" w:rsidRDefault="00C50431" w:rsidP="0051340A">
      <w:pPr>
        <w:pStyle w:val="a3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1340A">
        <w:rPr>
          <w:rFonts w:ascii="Times New Roman" w:hAnsi="Times New Roman"/>
          <w:sz w:val="28"/>
          <w:szCs w:val="28"/>
        </w:rPr>
        <w:t>– зам.директора по УВР</w:t>
      </w:r>
    </w:p>
    <w:p w:rsidR="0051340A" w:rsidRDefault="00C50431" w:rsidP="0051340A">
      <w:pPr>
        <w:pStyle w:val="a3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1340A" w:rsidRPr="00721853">
        <w:rPr>
          <w:rFonts w:ascii="Times New Roman" w:hAnsi="Times New Roman"/>
          <w:sz w:val="28"/>
          <w:szCs w:val="28"/>
        </w:rPr>
        <w:t xml:space="preserve">– зам. директора по </w:t>
      </w:r>
      <w:r w:rsidR="0051340A">
        <w:rPr>
          <w:rFonts w:ascii="Times New Roman" w:hAnsi="Times New Roman"/>
          <w:sz w:val="28"/>
          <w:szCs w:val="28"/>
        </w:rPr>
        <w:t>В</w:t>
      </w:r>
      <w:r w:rsidR="0051340A" w:rsidRPr="00721853">
        <w:rPr>
          <w:rFonts w:ascii="Times New Roman" w:hAnsi="Times New Roman"/>
          <w:sz w:val="28"/>
          <w:szCs w:val="28"/>
        </w:rPr>
        <w:t xml:space="preserve">Р </w:t>
      </w:r>
    </w:p>
    <w:p w:rsidR="00C50431" w:rsidRDefault="00C50431" w:rsidP="0051340A">
      <w:pPr>
        <w:pStyle w:val="a3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3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1340A" w:rsidRPr="00C50431">
        <w:rPr>
          <w:rFonts w:ascii="Times New Roman" w:hAnsi="Times New Roman"/>
          <w:sz w:val="28"/>
          <w:szCs w:val="28"/>
        </w:rPr>
        <w:t xml:space="preserve"> – учитель </w:t>
      </w:r>
    </w:p>
    <w:p w:rsidR="0051340A" w:rsidRPr="00C50431" w:rsidRDefault="00C50431" w:rsidP="0051340A">
      <w:pPr>
        <w:pStyle w:val="a3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1340A" w:rsidRPr="00C50431">
        <w:rPr>
          <w:rFonts w:ascii="Times New Roman" w:hAnsi="Times New Roman"/>
          <w:sz w:val="28"/>
          <w:szCs w:val="28"/>
        </w:rPr>
        <w:t xml:space="preserve"> </w:t>
      </w:r>
      <w:r w:rsidR="00B028B5" w:rsidRPr="00C50431">
        <w:rPr>
          <w:rFonts w:ascii="Times New Roman" w:hAnsi="Times New Roman"/>
          <w:sz w:val="28"/>
          <w:szCs w:val="28"/>
        </w:rPr>
        <w:t>–</w:t>
      </w:r>
      <w:r w:rsidR="0051340A" w:rsidRPr="00C50431">
        <w:rPr>
          <w:rFonts w:ascii="Times New Roman" w:hAnsi="Times New Roman"/>
          <w:sz w:val="28"/>
          <w:szCs w:val="28"/>
        </w:rPr>
        <w:t xml:space="preserve"> </w:t>
      </w:r>
      <w:r w:rsidR="00B028B5" w:rsidRPr="00C50431">
        <w:rPr>
          <w:rFonts w:ascii="Times New Roman" w:hAnsi="Times New Roman"/>
          <w:sz w:val="28"/>
          <w:szCs w:val="28"/>
        </w:rPr>
        <w:t>председатель профкома.</w:t>
      </w: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Default="00120635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F735E" w:rsidRDefault="000F735E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0635" w:rsidRPr="00120635" w:rsidRDefault="00120635" w:rsidP="004C4E5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50431" w:rsidRDefault="004C4E5C" w:rsidP="004C4E5C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50431" w:rsidRDefault="00C50431" w:rsidP="004C4E5C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C50431" w:rsidP="004C4E5C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4C4E5C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120635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E80AB2" w:rsidRPr="00E80AB2" w:rsidRDefault="00E80AB2" w:rsidP="004C4E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0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 приказу </w:t>
      </w:r>
    </w:p>
    <w:p w:rsidR="00E80AB2" w:rsidRPr="00E80AB2" w:rsidRDefault="00E80AB2" w:rsidP="004C4E5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80AB2">
        <w:rPr>
          <w:rFonts w:ascii="Times New Roman" w:hAnsi="Times New Roman"/>
          <w:sz w:val="24"/>
          <w:szCs w:val="24"/>
        </w:rPr>
        <w:t>от        .09. 20</w:t>
      </w:r>
      <w:r w:rsidR="00C50431">
        <w:rPr>
          <w:rFonts w:ascii="Times New Roman" w:hAnsi="Times New Roman"/>
          <w:sz w:val="24"/>
          <w:szCs w:val="24"/>
        </w:rPr>
        <w:t>..</w:t>
      </w:r>
      <w:r w:rsidRPr="00E80AB2">
        <w:rPr>
          <w:rFonts w:ascii="Times New Roman" w:hAnsi="Times New Roman"/>
          <w:sz w:val="24"/>
          <w:szCs w:val="24"/>
        </w:rPr>
        <w:t xml:space="preserve"> г. №                            </w:t>
      </w:r>
    </w:p>
    <w:p w:rsidR="00120635" w:rsidRDefault="00120635" w:rsidP="004C4E5C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Pr="004C4E5C" w:rsidRDefault="00120635" w:rsidP="004C4E5C">
      <w:pPr>
        <w:suppressAutoHyphens w:val="0"/>
        <w:spacing w:after="0" w:line="360" w:lineRule="auto"/>
        <w:rPr>
          <w:rFonts w:ascii="Times New Roman" w:hAnsi="Times New Roman"/>
          <w:sz w:val="32"/>
          <w:szCs w:val="32"/>
          <w:lang w:eastAsia="ru-RU"/>
        </w:rPr>
      </w:pPr>
    </w:p>
    <w:p w:rsidR="004C4E5C" w:rsidRPr="004C4E5C" w:rsidRDefault="004C4E5C" w:rsidP="004C4E5C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4C4E5C">
        <w:rPr>
          <w:rFonts w:ascii="Times New Roman" w:hAnsi="Times New Roman"/>
          <w:sz w:val="32"/>
          <w:szCs w:val="32"/>
          <w:lang w:eastAsia="ru-RU"/>
        </w:rPr>
        <w:t>Школьный этап Всероссийского конкурса</w:t>
      </w:r>
      <w:r w:rsidRPr="004C4E5C">
        <w:rPr>
          <w:rFonts w:ascii="Times New Roman" w:hAnsi="Times New Roman"/>
          <w:b/>
          <w:sz w:val="32"/>
          <w:szCs w:val="32"/>
          <w:lang w:eastAsia="en-US"/>
        </w:rPr>
        <w:t xml:space="preserve"> «Учитель года</w:t>
      </w:r>
      <w:r w:rsidR="00C50431">
        <w:rPr>
          <w:rFonts w:ascii="Times New Roman" w:hAnsi="Times New Roman"/>
          <w:b/>
          <w:sz w:val="32"/>
          <w:szCs w:val="32"/>
          <w:lang w:eastAsia="en-US"/>
        </w:rPr>
        <w:t>»</w:t>
      </w:r>
      <w:r w:rsidRPr="004C4E5C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</w:p>
    <w:p w:rsidR="004C4E5C" w:rsidRDefault="004C4E5C" w:rsidP="000D7BBD">
      <w:pPr>
        <w:jc w:val="center"/>
        <w:rPr>
          <w:rFonts w:ascii="Times New Roman" w:hAnsi="Times New Roman"/>
          <w:sz w:val="32"/>
          <w:szCs w:val="32"/>
          <w:lang w:eastAsia="en-US"/>
        </w:rPr>
      </w:pPr>
      <w:r w:rsidRPr="004C4E5C">
        <w:rPr>
          <w:rFonts w:ascii="Times New Roman" w:hAnsi="Times New Roman"/>
          <w:sz w:val="32"/>
          <w:szCs w:val="32"/>
          <w:lang w:eastAsia="en-US"/>
        </w:rPr>
        <w:t>План мероприятий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3940"/>
        <w:gridCol w:w="1889"/>
        <w:gridCol w:w="2552"/>
      </w:tblGrid>
      <w:tr w:rsidR="004C4E5C" w:rsidTr="00E81B75">
        <w:trPr>
          <w:trHeight w:val="585"/>
        </w:trPr>
        <w:tc>
          <w:tcPr>
            <w:tcW w:w="522" w:type="dxa"/>
          </w:tcPr>
          <w:p w:rsidR="004C4E5C" w:rsidRDefault="009F4D44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3940" w:type="dxa"/>
          </w:tcPr>
          <w:p w:rsidR="004C4E5C" w:rsidRPr="000D7BBD" w:rsidRDefault="009F4D44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1889" w:type="dxa"/>
          </w:tcPr>
          <w:p w:rsidR="004C4E5C" w:rsidRPr="000D7BBD" w:rsidRDefault="009F4D44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2552" w:type="dxa"/>
          </w:tcPr>
          <w:p w:rsidR="004C4E5C" w:rsidRPr="000D7BBD" w:rsidRDefault="009F4D44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9F4D44" w:rsidTr="00E81B75">
        <w:trPr>
          <w:trHeight w:val="435"/>
        </w:trPr>
        <w:tc>
          <w:tcPr>
            <w:tcW w:w="522" w:type="dxa"/>
          </w:tcPr>
          <w:p w:rsidR="009F4D44" w:rsidRDefault="009F4D44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940" w:type="dxa"/>
          </w:tcPr>
          <w:p w:rsidR="009F4D44" w:rsidRPr="000D7BBD" w:rsidRDefault="002860A0" w:rsidP="000D7BBD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заявлений, оформление</w:t>
            </w:r>
            <w:r w:rsidR="000D7BBD"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34D3"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</w:t>
            </w:r>
            <w:r w:rsidR="000D7BBD"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="004434D3"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</w:t>
            </w:r>
          </w:p>
        </w:tc>
        <w:tc>
          <w:tcPr>
            <w:tcW w:w="1889" w:type="dxa"/>
          </w:tcPr>
          <w:p w:rsidR="009F4D44" w:rsidRPr="000D7BBD" w:rsidRDefault="002860A0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01-10.10.20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9F4D44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</w:t>
            </w:r>
          </w:p>
        </w:tc>
      </w:tr>
      <w:tr w:rsidR="004434D3" w:rsidTr="00E81B75">
        <w:trPr>
          <w:trHeight w:val="451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940" w:type="dxa"/>
          </w:tcPr>
          <w:p w:rsidR="004434D3" w:rsidRPr="000D7BBD" w:rsidRDefault="004434D3" w:rsidP="000D7BB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Конкурсное мероприятие: </w:t>
            </w:r>
            <w:r w:rsidRPr="000D7BBD">
              <w:rPr>
                <w:rFonts w:ascii="Times New Roman" w:hAnsi="Times New Roman"/>
                <w:b/>
                <w:bCs/>
                <w:sz w:val="24"/>
                <w:szCs w:val="24"/>
              </w:rPr>
              <w:t>«Интернет-ресурс»</w:t>
            </w:r>
          </w:p>
        </w:tc>
        <w:tc>
          <w:tcPr>
            <w:tcW w:w="1889" w:type="dxa"/>
          </w:tcPr>
          <w:p w:rsidR="004434D3" w:rsidRPr="000D7BBD" w:rsidRDefault="002860A0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10-15.10.20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 по УВР</w:t>
            </w:r>
          </w:p>
        </w:tc>
      </w:tr>
      <w:tr w:rsidR="004434D3" w:rsidTr="00E81B75">
        <w:trPr>
          <w:trHeight w:val="330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940" w:type="dxa"/>
          </w:tcPr>
          <w:p w:rsidR="004434D3" w:rsidRPr="000D7BBD" w:rsidRDefault="004434D3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</w:rPr>
              <w:t xml:space="preserve">Конкурсное мероприятие </w:t>
            </w:r>
            <w:r w:rsidRPr="000D7BBD">
              <w:rPr>
                <w:rFonts w:ascii="Times New Roman" w:hAnsi="Times New Roman"/>
                <w:b/>
                <w:sz w:val="24"/>
                <w:szCs w:val="24"/>
              </w:rPr>
              <w:t>«Самопрезентация»</w:t>
            </w:r>
          </w:p>
        </w:tc>
        <w:tc>
          <w:tcPr>
            <w:tcW w:w="1889" w:type="dxa"/>
          </w:tcPr>
          <w:p w:rsidR="004434D3" w:rsidRPr="000D7BBD" w:rsidRDefault="00C50431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13.10.20..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 по УВР</w:t>
            </w:r>
          </w:p>
        </w:tc>
      </w:tr>
      <w:tr w:rsidR="004434D3" w:rsidTr="00E81B75">
        <w:trPr>
          <w:trHeight w:val="278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940" w:type="dxa"/>
          </w:tcPr>
          <w:p w:rsidR="004434D3" w:rsidRPr="000D7BBD" w:rsidRDefault="004434D3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</w:rPr>
              <w:t xml:space="preserve">Конкурсное мероприятие </w:t>
            </w:r>
            <w:r w:rsidRPr="000D7BBD">
              <w:rPr>
                <w:rFonts w:ascii="Times New Roman" w:hAnsi="Times New Roman"/>
                <w:b/>
                <w:bCs/>
                <w:sz w:val="24"/>
                <w:szCs w:val="24"/>
              </w:rPr>
              <w:t>– педагогическое эссе «Моя педагогическая философия</w:t>
            </w:r>
          </w:p>
        </w:tc>
        <w:tc>
          <w:tcPr>
            <w:tcW w:w="1889" w:type="dxa"/>
          </w:tcPr>
          <w:p w:rsidR="004434D3" w:rsidRPr="000D7BBD" w:rsidRDefault="002860A0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20.10.20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 по УВР</w:t>
            </w:r>
          </w:p>
        </w:tc>
      </w:tr>
      <w:tr w:rsidR="004434D3" w:rsidTr="00E81B75">
        <w:trPr>
          <w:trHeight w:val="278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3940" w:type="dxa"/>
          </w:tcPr>
          <w:p w:rsidR="004434D3" w:rsidRPr="000D7BBD" w:rsidRDefault="004434D3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Конкурсные мероприятия: </w:t>
            </w:r>
            <w:r w:rsidRPr="000D7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«Учебное занятие».</w:t>
            </w:r>
          </w:p>
        </w:tc>
        <w:tc>
          <w:tcPr>
            <w:tcW w:w="1889" w:type="dxa"/>
          </w:tcPr>
          <w:p w:rsidR="004434D3" w:rsidRPr="000D7BBD" w:rsidRDefault="002860A0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30.10-17.11. 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 по УВР</w:t>
            </w:r>
          </w:p>
        </w:tc>
      </w:tr>
      <w:tr w:rsidR="004434D3" w:rsidTr="00E81B75">
        <w:trPr>
          <w:trHeight w:val="278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940" w:type="dxa"/>
          </w:tcPr>
          <w:p w:rsidR="004434D3" w:rsidRPr="000D7BBD" w:rsidRDefault="004434D3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Конкурсные мероприятия: </w:t>
            </w:r>
            <w:r w:rsidRPr="000D7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«Методическое объединение»</w:t>
            </w:r>
          </w:p>
        </w:tc>
        <w:tc>
          <w:tcPr>
            <w:tcW w:w="1889" w:type="dxa"/>
          </w:tcPr>
          <w:p w:rsidR="004434D3" w:rsidRPr="000D7BBD" w:rsidRDefault="000D7BBD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27.11.20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4434D3" w:rsidTr="00E81B75">
        <w:trPr>
          <w:trHeight w:val="315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940" w:type="dxa"/>
          </w:tcPr>
          <w:p w:rsidR="004434D3" w:rsidRPr="000D7BBD" w:rsidRDefault="002860A0" w:rsidP="000D7BBD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Конкурсные мероприятия: </w:t>
            </w:r>
            <w:r w:rsidRPr="000D7B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«Мастер-класс»</w:t>
            </w:r>
          </w:p>
        </w:tc>
        <w:tc>
          <w:tcPr>
            <w:tcW w:w="1889" w:type="dxa"/>
          </w:tcPr>
          <w:p w:rsidR="004434D3" w:rsidRPr="000D7BBD" w:rsidRDefault="000D7BBD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08.12.20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4434D3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34D3" w:rsidTr="00E81B75">
        <w:trPr>
          <w:trHeight w:val="278"/>
        </w:trPr>
        <w:tc>
          <w:tcPr>
            <w:tcW w:w="522" w:type="dxa"/>
          </w:tcPr>
          <w:p w:rsidR="004434D3" w:rsidRDefault="000D7BBD" w:rsidP="000D7BBD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3940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Финал конкурса</w:t>
            </w:r>
          </w:p>
        </w:tc>
        <w:tc>
          <w:tcPr>
            <w:tcW w:w="1889" w:type="dxa"/>
          </w:tcPr>
          <w:p w:rsidR="004434D3" w:rsidRPr="000D7BBD" w:rsidRDefault="000D7BBD" w:rsidP="00C504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28.12.20</w:t>
            </w:r>
            <w:r w:rsidR="00C50431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</w:p>
        </w:tc>
        <w:tc>
          <w:tcPr>
            <w:tcW w:w="2552" w:type="dxa"/>
          </w:tcPr>
          <w:p w:rsidR="004434D3" w:rsidRPr="000D7BBD" w:rsidRDefault="002860A0" w:rsidP="000D7B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BBD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профкома</w:t>
            </w:r>
          </w:p>
        </w:tc>
      </w:tr>
    </w:tbl>
    <w:p w:rsidR="004C4E5C" w:rsidRDefault="004C4E5C" w:rsidP="000D7BBD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C4E5C" w:rsidRPr="004C4E5C" w:rsidRDefault="004C4E5C" w:rsidP="004C4E5C">
      <w:pPr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4C4E5C" w:rsidRDefault="004C4E5C" w:rsidP="004C4E5C"/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0635" w:rsidRDefault="00120635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D0B67" w:rsidRDefault="000D0B67" w:rsidP="00C337BE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C50431" w:rsidRDefault="00C50431" w:rsidP="00C337BE">
      <w:pPr>
        <w:suppressAutoHyphens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51340A" w:rsidRDefault="00C50431" w:rsidP="00C50431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B028B5" w:rsidRPr="00120635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E80AB2" w:rsidRPr="00E80AB2" w:rsidRDefault="00E80AB2" w:rsidP="00C504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80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 приказу </w:t>
      </w:r>
      <w:r w:rsidR="00015E2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C50431">
        <w:rPr>
          <w:rFonts w:ascii="Times New Roman" w:hAnsi="Times New Roman"/>
          <w:sz w:val="24"/>
          <w:szCs w:val="24"/>
        </w:rPr>
        <w:t xml:space="preserve">                        </w:t>
      </w:r>
      <w:r w:rsidRPr="00E80AB2">
        <w:rPr>
          <w:rFonts w:ascii="Times New Roman" w:hAnsi="Times New Roman"/>
          <w:sz w:val="24"/>
          <w:szCs w:val="24"/>
        </w:rPr>
        <w:t xml:space="preserve">от  </w:t>
      </w:r>
      <w:r w:rsidR="00C50431">
        <w:rPr>
          <w:rFonts w:ascii="Times New Roman" w:hAnsi="Times New Roman"/>
          <w:sz w:val="24"/>
          <w:szCs w:val="24"/>
        </w:rPr>
        <w:t>..</w:t>
      </w:r>
      <w:r w:rsidRPr="00E80AB2">
        <w:rPr>
          <w:rFonts w:ascii="Times New Roman" w:hAnsi="Times New Roman"/>
          <w:sz w:val="24"/>
          <w:szCs w:val="24"/>
        </w:rPr>
        <w:t xml:space="preserve"> .09. 20</w:t>
      </w:r>
      <w:r w:rsidR="00C50431">
        <w:rPr>
          <w:rFonts w:ascii="Times New Roman" w:hAnsi="Times New Roman"/>
          <w:sz w:val="24"/>
          <w:szCs w:val="24"/>
        </w:rPr>
        <w:t>..</w:t>
      </w:r>
      <w:r w:rsidRPr="00E80AB2">
        <w:rPr>
          <w:rFonts w:ascii="Times New Roman" w:hAnsi="Times New Roman"/>
          <w:sz w:val="24"/>
          <w:szCs w:val="24"/>
        </w:rPr>
        <w:t xml:space="preserve"> г. №                            </w:t>
      </w:r>
    </w:p>
    <w:p w:rsidR="00E80AB2" w:rsidRPr="00120635" w:rsidRDefault="00E80AB2" w:rsidP="00120635">
      <w:pPr>
        <w:suppressAutoHyphens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</w:t>
      </w: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В оргкомитет школьного этапа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 xml:space="preserve">Всероссийского конкурса 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«Учитель года»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________________________________________________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Фамилия, имя, отчество (в родительном падеже) учителя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(наименование учебного предмета)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(наименование ОУ)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(наименование субъекта РФ)</w:t>
      </w:r>
    </w:p>
    <w:p w:rsidR="00B028B5" w:rsidRPr="00120635" w:rsidRDefault="00B028B5" w:rsidP="00120635">
      <w:pPr>
        <w:spacing w:after="0"/>
        <w:ind w:firstLine="709"/>
        <w:jc w:val="right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ab/>
      </w: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</w:t>
      </w:r>
      <w:r w:rsidR="00120635" w:rsidRPr="00120635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          </w:t>
      </w:r>
      <w:r w:rsidR="00C337BE">
        <w:rPr>
          <w:rFonts w:ascii="Times New Roman" w:eastAsia="Times New Roman" w:hAnsi="Times New Roman"/>
          <w:spacing w:val="-2"/>
          <w:sz w:val="24"/>
          <w:szCs w:val="24"/>
        </w:rPr>
        <w:t>з</w:t>
      </w: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аявление</w:t>
      </w:r>
      <w:r w:rsidR="00120635" w:rsidRPr="00120635">
        <w:rPr>
          <w:rFonts w:ascii="Times New Roman" w:eastAsia="Times New Roman" w:hAnsi="Times New Roman"/>
          <w:spacing w:val="-2"/>
          <w:sz w:val="24"/>
          <w:szCs w:val="24"/>
        </w:rPr>
        <w:t>.</w:t>
      </w: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Я, ______________________________________________________________________,</w:t>
      </w: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(фамилия, имя, отчество)</w:t>
      </w:r>
    </w:p>
    <w:p w:rsidR="00E80AB2" w:rsidRDefault="00E80AB2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028B5" w:rsidRPr="00120635" w:rsidRDefault="00B028B5" w:rsidP="00C337BE">
      <w:pPr>
        <w:tabs>
          <w:tab w:val="left" w:pos="3660"/>
          <w:tab w:val="right" w:pos="9355"/>
        </w:tabs>
        <w:spacing w:after="0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Даю согласие на  участие в</w:t>
      </w:r>
      <w:r w:rsidR="00120635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20635">
        <w:rPr>
          <w:rFonts w:ascii="Times New Roman" w:eastAsia="Times New Roman" w:hAnsi="Times New Roman"/>
          <w:spacing w:val="-2"/>
          <w:sz w:val="24"/>
          <w:szCs w:val="24"/>
        </w:rPr>
        <w:t>школьном этапе Всероссийского конкурса «Учитель года – 20</w:t>
      </w:r>
      <w:r w:rsidR="00C50431">
        <w:rPr>
          <w:rFonts w:ascii="Times New Roman" w:eastAsia="Times New Roman" w:hAnsi="Times New Roman"/>
          <w:spacing w:val="-2"/>
          <w:sz w:val="24"/>
          <w:szCs w:val="24"/>
        </w:rPr>
        <w:t>..</w:t>
      </w:r>
      <w:r w:rsidR="00E80AB2">
        <w:rPr>
          <w:rFonts w:ascii="Times New Roman" w:eastAsia="Times New Roman" w:hAnsi="Times New Roman"/>
          <w:spacing w:val="-2"/>
          <w:sz w:val="24"/>
          <w:szCs w:val="24"/>
        </w:rPr>
        <w:t>»</w:t>
      </w: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и внесение  сведений, указанных в информаци</w:t>
      </w:r>
      <w:r w:rsidR="00120635">
        <w:rPr>
          <w:rFonts w:ascii="Times New Roman" w:eastAsia="Times New Roman" w:hAnsi="Times New Roman"/>
          <w:spacing w:val="-2"/>
          <w:sz w:val="24"/>
          <w:szCs w:val="24"/>
        </w:rPr>
        <w:t>онной карте участника конкурса.</w:t>
      </w:r>
    </w:p>
    <w:p w:rsidR="00B028B5" w:rsidRPr="00120635" w:rsidRDefault="00B028B5" w:rsidP="00C337BE">
      <w:pPr>
        <w:tabs>
          <w:tab w:val="left" w:pos="3660"/>
          <w:tab w:val="right" w:pos="9355"/>
        </w:tabs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и использование</w:t>
      </w:r>
      <w:r w:rsidR="00E80AB2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120635">
        <w:rPr>
          <w:rFonts w:ascii="Times New Roman" w:eastAsia="Times New Roman" w:hAnsi="Times New Roman"/>
          <w:spacing w:val="-2"/>
          <w:sz w:val="24"/>
          <w:szCs w:val="24"/>
        </w:rPr>
        <w:t>в некоммерческих целях для размещения в  Интернете, буклетах и периодических изданиях с возможностью редакторской обработки.</w:t>
      </w: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B028B5" w:rsidRPr="00120635" w:rsidRDefault="00B028B5" w:rsidP="00120635">
      <w:pPr>
        <w:tabs>
          <w:tab w:val="left" w:pos="3660"/>
          <w:tab w:val="right" w:pos="9355"/>
        </w:tabs>
        <w:spacing w:after="0"/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0D0B67" w:rsidRPr="000D0B67" w:rsidRDefault="000D0B67" w:rsidP="000D0B67">
      <w:pPr>
        <w:tabs>
          <w:tab w:val="left" w:pos="3660"/>
          <w:tab w:val="right" w:pos="9355"/>
        </w:tabs>
        <w:ind w:firstLine="709"/>
        <w:rPr>
          <w:rFonts w:ascii="Times New Roman" w:eastAsia="Times New Roman" w:hAnsi="Times New Roman"/>
          <w:spacing w:val="-2"/>
          <w:sz w:val="24"/>
          <w:szCs w:val="24"/>
        </w:rPr>
      </w:pPr>
      <w:r w:rsidRPr="000D0B67">
        <w:rPr>
          <w:rFonts w:ascii="Times New Roman" w:eastAsia="Times New Roman" w:hAnsi="Times New Roman"/>
          <w:spacing w:val="-2"/>
          <w:sz w:val="24"/>
          <w:szCs w:val="24"/>
        </w:rPr>
        <w:t>«____»  _________________20_____г.                                                    _______________</w:t>
      </w:r>
    </w:p>
    <w:p w:rsidR="000D0B67" w:rsidRPr="0075449A" w:rsidRDefault="000D0B67" w:rsidP="000D0B67">
      <w:pPr>
        <w:tabs>
          <w:tab w:val="left" w:pos="3660"/>
          <w:tab w:val="right" w:pos="9355"/>
        </w:tabs>
        <w:ind w:firstLine="709"/>
        <w:rPr>
          <w:rFonts w:eastAsia="Times New Roman"/>
          <w:spacing w:val="-2"/>
        </w:rPr>
      </w:pPr>
      <w:r w:rsidRPr="000D0B67">
        <w:rPr>
          <w:rFonts w:ascii="Times New Roman" w:eastAsia="Times New Roman" w:hAnsi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(подпись)</w:t>
      </w:r>
      <w:r w:rsidRPr="000D0B67">
        <w:rPr>
          <w:rFonts w:ascii="Times New Roman" w:eastAsia="Times New Roman" w:hAnsi="Times New Roman"/>
          <w:spacing w:val="-2"/>
          <w:sz w:val="24"/>
          <w:szCs w:val="24"/>
        </w:rPr>
        <w:tab/>
      </w:r>
      <w:r>
        <w:rPr>
          <w:rFonts w:eastAsia="Times New Roman"/>
          <w:spacing w:val="-2"/>
        </w:rPr>
        <w:t xml:space="preserve">             </w:t>
      </w:r>
    </w:p>
    <w:p w:rsidR="000D0B67" w:rsidRDefault="000D0B67" w:rsidP="000D0B67">
      <w:pPr>
        <w:ind w:firstLine="709"/>
        <w:rPr>
          <w:rFonts w:eastAsia="Times New Roman"/>
          <w:spacing w:val="-2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E80AB2" w:rsidRDefault="00E80AB2" w:rsidP="00E80AB2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</w:p>
    <w:p w:rsidR="00E80AB2" w:rsidRDefault="00E80AB2" w:rsidP="00E80AB2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</w:p>
    <w:p w:rsidR="00E80AB2" w:rsidRDefault="00E80AB2" w:rsidP="00E80AB2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</w:p>
    <w:p w:rsidR="00E80AB2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120635" w:rsidRDefault="00E80AB2" w:rsidP="00E80AB2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 w:rsidR="00120635" w:rsidRPr="00A17A17">
        <w:rPr>
          <w:rFonts w:ascii="Times New Roman" w:hAnsi="Times New Roman"/>
          <w:sz w:val="24"/>
        </w:rPr>
        <w:t>Приложение №</w:t>
      </w:r>
      <w:r w:rsidR="00120635">
        <w:rPr>
          <w:rFonts w:ascii="Times New Roman" w:hAnsi="Times New Roman"/>
          <w:sz w:val="24"/>
        </w:rPr>
        <w:t>4</w:t>
      </w:r>
    </w:p>
    <w:p w:rsidR="00E80AB2" w:rsidRPr="00E80AB2" w:rsidRDefault="00E80AB2" w:rsidP="00E80AB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0A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 приказу </w:t>
      </w:r>
    </w:p>
    <w:p w:rsidR="00E80AB2" w:rsidRPr="00E80AB2" w:rsidRDefault="00E80AB2" w:rsidP="00E80A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80AB2">
        <w:rPr>
          <w:rFonts w:ascii="Times New Roman" w:hAnsi="Times New Roman"/>
          <w:sz w:val="24"/>
          <w:szCs w:val="24"/>
        </w:rPr>
        <w:t>от        .09. 20</w:t>
      </w:r>
      <w:r w:rsidR="00C50431">
        <w:rPr>
          <w:rFonts w:ascii="Times New Roman" w:hAnsi="Times New Roman"/>
          <w:sz w:val="24"/>
          <w:szCs w:val="24"/>
        </w:rPr>
        <w:t>..</w:t>
      </w:r>
      <w:r w:rsidRPr="00E80AB2">
        <w:rPr>
          <w:rFonts w:ascii="Times New Roman" w:hAnsi="Times New Roman"/>
          <w:sz w:val="24"/>
          <w:szCs w:val="24"/>
        </w:rPr>
        <w:t xml:space="preserve">г. №                            </w:t>
      </w:r>
    </w:p>
    <w:p w:rsidR="00E80AB2" w:rsidRPr="00A17A17" w:rsidRDefault="00E80AB2" w:rsidP="00120635">
      <w:pPr>
        <w:pStyle w:val="1"/>
        <w:spacing w:line="260" w:lineRule="auto"/>
        <w:ind w:firstLine="0"/>
        <w:jc w:val="right"/>
        <w:rPr>
          <w:rFonts w:ascii="Times New Roman" w:hAnsi="Times New Roman"/>
          <w:sz w:val="24"/>
        </w:rPr>
      </w:pPr>
    </w:p>
    <w:p w:rsidR="00120635" w:rsidRPr="00A17A17" w:rsidRDefault="00120635" w:rsidP="00120635">
      <w:pPr>
        <w:pStyle w:val="1"/>
        <w:spacing w:line="260" w:lineRule="auto"/>
        <w:ind w:firstLine="500"/>
        <w:jc w:val="both"/>
        <w:rPr>
          <w:rFonts w:ascii="Times New Roman" w:hAnsi="Times New Roman"/>
          <w:b/>
          <w:bCs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    </w:t>
      </w:r>
      <w:r w:rsidRPr="00A17A17">
        <w:rPr>
          <w:rFonts w:ascii="Times New Roman" w:hAnsi="Times New Roman"/>
          <w:b/>
          <w:sz w:val="24"/>
        </w:rPr>
        <w:t xml:space="preserve">   </w:t>
      </w:r>
    </w:p>
    <w:p w:rsidR="00120635" w:rsidRDefault="00120635" w:rsidP="00120635">
      <w:pPr>
        <w:pStyle w:val="1"/>
        <w:spacing w:line="260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Информационная карта участника школьного  этапа конкурса </w:t>
      </w:r>
    </w:p>
    <w:p w:rsidR="00120635" w:rsidRDefault="00120635" w:rsidP="00120635">
      <w:pPr>
        <w:pStyle w:val="1"/>
        <w:spacing w:line="2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«Учитель года- 20</w:t>
      </w:r>
      <w:r w:rsidR="00C50431">
        <w:rPr>
          <w:rFonts w:ascii="Times New Roman" w:hAnsi="Times New Roman"/>
          <w:b/>
          <w:sz w:val="24"/>
        </w:rPr>
        <w:t>..</w:t>
      </w:r>
      <w:r>
        <w:rPr>
          <w:rFonts w:ascii="Times New Roman" w:hAnsi="Times New Roman"/>
          <w:b/>
          <w:sz w:val="24"/>
        </w:rPr>
        <w:t>»</w:t>
      </w:r>
    </w:p>
    <w:p w:rsidR="00120635" w:rsidRPr="00A17A17" w:rsidRDefault="00120635" w:rsidP="00120635">
      <w:pPr>
        <w:pStyle w:val="1"/>
        <w:spacing w:line="260" w:lineRule="auto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\</w:t>
      </w:r>
    </w:p>
    <w:p w:rsidR="00120635" w:rsidRPr="00A17A17" w:rsidRDefault="00120635" w:rsidP="00120635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</w:p>
    <w:p w:rsidR="00120635" w:rsidRPr="00A17A17" w:rsidRDefault="00120635" w:rsidP="00120635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Оформляя заявку, необходимо убрать все подсказки, не изменять и не применять другого оформления.</w:t>
      </w:r>
    </w:p>
    <w:p w:rsidR="00120635" w:rsidRPr="00E80AB2" w:rsidRDefault="00120635" w:rsidP="00E80AB2">
      <w:pPr>
        <w:pStyle w:val="1"/>
        <w:spacing w:line="260" w:lineRule="auto"/>
        <w:ind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Документы должны быть аккуратно сброшюрованы в одну папку в последовательности, приведенной в </w:t>
      </w:r>
      <w:r>
        <w:rPr>
          <w:rFonts w:ascii="Times New Roman" w:hAnsi="Times New Roman"/>
          <w:sz w:val="24"/>
        </w:rPr>
        <w:t>карте</w:t>
      </w:r>
      <w:r w:rsidRPr="00A17A17">
        <w:rPr>
          <w:rFonts w:ascii="Times New Roman" w:hAnsi="Times New Roman"/>
          <w:sz w:val="24"/>
        </w:rPr>
        <w:t xml:space="preserve">, с приложением компакт – диска с электронной копией </w:t>
      </w:r>
      <w:r>
        <w:rPr>
          <w:rFonts w:ascii="Times New Roman" w:hAnsi="Times New Roman"/>
          <w:sz w:val="24"/>
        </w:rPr>
        <w:t>карты</w:t>
      </w:r>
      <w:r w:rsidR="00E80AB2">
        <w:rPr>
          <w:rFonts w:ascii="Times New Roman" w:hAnsi="Times New Roman"/>
          <w:sz w:val="24"/>
        </w:rPr>
        <w:t xml:space="preserve"> и приложений.</w:t>
      </w:r>
    </w:p>
    <w:p w:rsidR="00120635" w:rsidRPr="00A17A17" w:rsidRDefault="00120635" w:rsidP="00120635">
      <w:pPr>
        <w:rPr>
          <w:sz w:val="24"/>
          <w:szCs w:val="24"/>
        </w:rPr>
      </w:pPr>
      <w:r w:rsidRPr="00A17A1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</w:t>
      </w:r>
      <w:r w:rsidRPr="00A17A17">
        <w:rPr>
          <w:sz w:val="24"/>
          <w:szCs w:val="24"/>
        </w:rPr>
        <w:t>1. Общие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3934"/>
      </w:tblGrid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Район (город)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Дата рождения (день, месяц, год)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Место рождения</w:t>
            </w:r>
          </w:p>
        </w:tc>
        <w:tc>
          <w:tcPr>
            <w:tcW w:w="393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2. 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3891"/>
      </w:tblGrid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Должность (по штатному расписанию)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Место работы (на</w:t>
            </w:r>
            <w:r>
              <w:rPr>
                <w:rFonts w:ascii="Times New Roman" w:hAnsi="Times New Roman"/>
                <w:sz w:val="24"/>
              </w:rPr>
              <w:t>именов</w:t>
            </w:r>
            <w:r w:rsidRPr="00A17A17">
              <w:rPr>
                <w:rFonts w:ascii="Times New Roman" w:hAnsi="Times New Roman"/>
                <w:sz w:val="24"/>
              </w:rPr>
              <w:t xml:space="preserve">ание </w:t>
            </w:r>
            <w:r>
              <w:rPr>
                <w:rFonts w:ascii="Times New Roman" w:hAnsi="Times New Roman"/>
                <w:sz w:val="24"/>
              </w:rPr>
              <w:t xml:space="preserve">образовательного учреждения </w:t>
            </w:r>
            <w:r w:rsidRPr="00A17A17">
              <w:rPr>
                <w:rFonts w:ascii="Times New Roman" w:hAnsi="Times New Roman"/>
                <w:sz w:val="24"/>
              </w:rPr>
              <w:t xml:space="preserve"> по уставу)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z w:val="24"/>
              </w:rPr>
              <w:t xml:space="preserve"> руководителя</w:t>
            </w:r>
            <w:r w:rsidRPr="00A17A17">
              <w:rPr>
                <w:rFonts w:ascii="Times New Roman" w:hAnsi="Times New Roman"/>
                <w:sz w:val="24"/>
              </w:rPr>
              <w:t xml:space="preserve"> образовательного учреждения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Год приема на работу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Послужной список (укажите места вашей работы за последние 10 лет и год поступления)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какой возрастной группе </w:t>
            </w:r>
            <w:r w:rsidRPr="00A17A1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работаете </w:t>
            </w:r>
            <w:r w:rsidRPr="00A17A17">
              <w:rPr>
                <w:rFonts w:ascii="Times New Roman" w:hAnsi="Times New Roman"/>
                <w:sz w:val="24"/>
              </w:rPr>
              <w:t xml:space="preserve"> в настоящее время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50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38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3.  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3901"/>
      </w:tblGrid>
      <w:tr w:rsidR="00120635" w:rsidRPr="005D354E" w:rsidTr="00E81B75">
        <w:tc>
          <w:tcPr>
            <w:tcW w:w="499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390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Ученая степень (если имеется), название диссертационной работы</w:t>
            </w:r>
          </w:p>
        </w:tc>
        <w:tc>
          <w:tcPr>
            <w:tcW w:w="390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4.   Общественная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3906"/>
      </w:tblGrid>
      <w:tr w:rsidR="00120635" w:rsidRPr="005D354E" w:rsidTr="00E81B75">
        <w:tc>
          <w:tcPr>
            <w:tcW w:w="49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Правительственные, отраслевые, общественные награды (укажите название и в скобках год получения награды)</w:t>
            </w:r>
          </w:p>
        </w:tc>
        <w:tc>
          <w:tcPr>
            <w:tcW w:w="39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 xml:space="preserve">Членство в общественных организациях (укажите название и год вступления) </w:t>
            </w:r>
          </w:p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lastRenderedPageBreak/>
              <w:t>Участие в конкурсном отборе в рамках приоритетного  национального проекта «Образование»</w:t>
            </w:r>
          </w:p>
        </w:tc>
        <w:tc>
          <w:tcPr>
            <w:tcW w:w="39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Участие в конкурсах, фестивалях, выставках</w:t>
            </w:r>
          </w:p>
        </w:tc>
        <w:tc>
          <w:tcPr>
            <w:tcW w:w="390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5.     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3925"/>
      </w:tblGrid>
      <w:tr w:rsidR="00120635" w:rsidRPr="005D354E" w:rsidTr="00E81B75">
        <w:tc>
          <w:tcPr>
            <w:tcW w:w="497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392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7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Дети (укажите имя и возраст детей)</w:t>
            </w:r>
          </w:p>
        </w:tc>
        <w:tc>
          <w:tcPr>
            <w:tcW w:w="392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6.    Увлечения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3926"/>
      </w:tblGrid>
      <w:tr w:rsidR="00120635" w:rsidRPr="005D354E" w:rsidTr="00E81B75">
        <w:tc>
          <w:tcPr>
            <w:tcW w:w="497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Хобби</w:t>
            </w:r>
          </w:p>
        </w:tc>
        <w:tc>
          <w:tcPr>
            <w:tcW w:w="392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7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Спорт, которым увлекаетесь</w:t>
            </w:r>
          </w:p>
        </w:tc>
        <w:tc>
          <w:tcPr>
            <w:tcW w:w="392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71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Чем Вы можете «блеснуть» на сцене?</w:t>
            </w:r>
          </w:p>
        </w:tc>
        <w:tc>
          <w:tcPr>
            <w:tcW w:w="3926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 7.  Контакты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3953"/>
      </w:tblGrid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Рабочий адрес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(индекс)</w:t>
            </w: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Домашний адрес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(индекс)</w:t>
            </w: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Рабочий телефон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Домашний телефон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Мобильный телефон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Рабочая электронная почта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4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 xml:space="preserve">Личная электронная почта   </w:t>
            </w:r>
          </w:p>
        </w:tc>
        <w:tc>
          <w:tcPr>
            <w:tcW w:w="395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D549F2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b/>
          <w:sz w:val="24"/>
        </w:rPr>
      </w:pPr>
    </w:p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en-US"/>
        </w:rPr>
        <w:t>8</w:t>
      </w:r>
      <w:r w:rsidRPr="00A17A17">
        <w:rPr>
          <w:rFonts w:ascii="Times New Roman" w:hAnsi="Times New Roman"/>
          <w:sz w:val="24"/>
        </w:rPr>
        <w:t>.  Основные публикации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924"/>
        <w:gridCol w:w="2693"/>
        <w:gridCol w:w="2835"/>
      </w:tblGrid>
      <w:tr w:rsidR="00120635" w:rsidRPr="005D354E" w:rsidTr="00E81B75">
        <w:tc>
          <w:tcPr>
            <w:tcW w:w="44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2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Дата публикации, название издания</w:t>
            </w: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Ключевая идея (не более 50 слов на каждую публикацию)</w:t>
            </w:r>
          </w:p>
        </w:tc>
      </w:tr>
      <w:tr w:rsidR="00120635" w:rsidRPr="005D354E" w:rsidTr="00E81B75">
        <w:tc>
          <w:tcPr>
            <w:tcW w:w="44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2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4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2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4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24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Pr="005E1479">
        <w:rPr>
          <w:rFonts w:ascii="Times New Roman" w:hAnsi="Times New Roman"/>
          <w:sz w:val="24"/>
        </w:rPr>
        <w:t>9</w:t>
      </w:r>
      <w:r w:rsidRPr="00A17A17">
        <w:rPr>
          <w:rFonts w:ascii="Times New Roman" w:hAnsi="Times New Roman"/>
          <w:sz w:val="24"/>
        </w:rPr>
        <w:t>. Авторские образовательные программы, методики и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899"/>
        <w:gridCol w:w="2693"/>
        <w:gridCol w:w="2835"/>
      </w:tblGrid>
      <w:tr w:rsidR="00120635" w:rsidRPr="005D354E" w:rsidTr="00E81B75">
        <w:tc>
          <w:tcPr>
            <w:tcW w:w="470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9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Название</w:t>
            </w: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Описание (не более 20 слов о каждой программе, методике, технологии)</w:t>
            </w: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Результативность (не более 20 слов о каждой программе, методике, технологии)</w:t>
            </w:r>
          </w:p>
        </w:tc>
      </w:tr>
      <w:tr w:rsidR="00120635" w:rsidRPr="005D354E" w:rsidTr="00E81B75">
        <w:tc>
          <w:tcPr>
            <w:tcW w:w="470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9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70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9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70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9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70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9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1</w:t>
      </w:r>
      <w:r>
        <w:rPr>
          <w:rFonts w:ascii="Times New Roman" w:hAnsi="Times New Roman"/>
          <w:sz w:val="24"/>
        </w:rPr>
        <w:t>0</w:t>
      </w:r>
      <w:r w:rsidRPr="00A17A17">
        <w:rPr>
          <w:rFonts w:ascii="Times New Roman" w:hAnsi="Times New Roman"/>
          <w:sz w:val="24"/>
        </w:rPr>
        <w:t>.  Общие вопросы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3902"/>
      </w:tblGrid>
      <w:tr w:rsidR="00120635" w:rsidRPr="005D354E" w:rsidTr="00E81B75">
        <w:tc>
          <w:tcPr>
            <w:tcW w:w="499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Ваше заветное желание?</w:t>
            </w:r>
          </w:p>
        </w:tc>
        <w:tc>
          <w:tcPr>
            <w:tcW w:w="390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Ваши кумиры в профессии?</w:t>
            </w:r>
          </w:p>
        </w:tc>
        <w:tc>
          <w:tcPr>
            <w:tcW w:w="390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Напишите юмористический случай из Вашей педагогической практики</w:t>
            </w:r>
          </w:p>
        </w:tc>
        <w:tc>
          <w:tcPr>
            <w:tcW w:w="390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Победитель областного конкурса «Педагог года Подмосковья» - это,,,, (продолжите фразу).</w:t>
            </w:r>
          </w:p>
        </w:tc>
        <w:tc>
          <w:tcPr>
            <w:tcW w:w="390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9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Какими инновациями можете поделиться с коллегами?</w:t>
            </w:r>
          </w:p>
        </w:tc>
        <w:tc>
          <w:tcPr>
            <w:tcW w:w="390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120635" w:rsidRPr="00A17A17" w:rsidRDefault="00120635" w:rsidP="00120635">
      <w:pPr>
        <w:pStyle w:val="1"/>
        <w:spacing w:line="260" w:lineRule="auto"/>
        <w:ind w:left="525" w:firstLine="0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</w:t>
      </w:r>
      <w:r w:rsidRPr="00A17A1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A17A17">
        <w:rPr>
          <w:rFonts w:ascii="Times New Roman" w:hAnsi="Times New Roman"/>
          <w:sz w:val="24"/>
        </w:rPr>
        <w:t>. Заявка на учебное занятие на первом туре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3928"/>
      </w:tblGrid>
      <w:tr w:rsidR="00120635" w:rsidRPr="005D354E" w:rsidTr="00E81B75">
        <w:tc>
          <w:tcPr>
            <w:tcW w:w="496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928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20635" w:rsidRPr="005D354E" w:rsidTr="00E81B75">
        <w:tc>
          <w:tcPr>
            <w:tcW w:w="4969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</w:t>
            </w:r>
          </w:p>
        </w:tc>
        <w:tc>
          <w:tcPr>
            <w:tcW w:w="3928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B028B5" w:rsidRPr="00120635" w:rsidRDefault="00120635" w:rsidP="00120635">
      <w:pPr>
        <w:pStyle w:val="1"/>
        <w:spacing w:line="260" w:lineRule="auto"/>
        <w:ind w:left="19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120635" w:rsidRPr="00A17A17" w:rsidRDefault="00120635" w:rsidP="00120635">
      <w:pPr>
        <w:pStyle w:val="1"/>
        <w:spacing w:line="260" w:lineRule="auto"/>
        <w:rPr>
          <w:rFonts w:ascii="Times New Roman" w:hAnsi="Times New Roman"/>
          <w:sz w:val="24"/>
        </w:rPr>
      </w:pPr>
      <w:r w:rsidRPr="00A17A17">
        <w:rPr>
          <w:rFonts w:ascii="Times New Roman" w:hAnsi="Times New Roman"/>
          <w:sz w:val="24"/>
        </w:rPr>
        <w:lastRenderedPageBreak/>
        <w:t xml:space="preserve">Обязательными приложениями к </w:t>
      </w:r>
      <w:r>
        <w:rPr>
          <w:rFonts w:ascii="Times New Roman" w:hAnsi="Times New Roman"/>
          <w:sz w:val="24"/>
        </w:rPr>
        <w:t>карте</w:t>
      </w:r>
      <w:r w:rsidRPr="00A17A17">
        <w:rPr>
          <w:rFonts w:ascii="Times New Roman" w:hAnsi="Times New Roman"/>
          <w:sz w:val="24"/>
        </w:rPr>
        <w:t xml:space="preserve">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62"/>
      </w:tblGrid>
      <w:tr w:rsidR="00120635" w:rsidRPr="005D354E" w:rsidTr="00E81B75">
        <w:tc>
          <w:tcPr>
            <w:tcW w:w="22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Презентационный видеоролик.</w:t>
            </w:r>
          </w:p>
        </w:tc>
        <w:tc>
          <w:tcPr>
            <w:tcW w:w="6662" w:type="dxa"/>
          </w:tcPr>
          <w:p w:rsidR="00120635" w:rsidRPr="00A17A17" w:rsidRDefault="00120635" w:rsidP="00120635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Представляет собой динамичную видеопрезентацию учителя (до 5 минут) и может включать общения с детьми на уроке и вне его, уроков конкурсанта на его рабочем месте; рассказ об увлечениях учителя. Возможно звуковое сопровождение, микроинтервью. Ролик может содержать закадровый дикторский текст, музыкальное сопровождение. Съемки необходимо осуществлять с помощью цифровой видеокамеры. Презентационный видеоролик представляется</w:t>
            </w:r>
            <w:r>
              <w:rPr>
                <w:rFonts w:ascii="Times New Roman" w:hAnsi="Times New Roman"/>
                <w:sz w:val="24"/>
              </w:rPr>
              <w:t xml:space="preserve"> на компакт-диске вместе с картой</w:t>
            </w:r>
            <w:r w:rsidRPr="00A17A17">
              <w:rPr>
                <w:rFonts w:ascii="Times New Roman" w:hAnsi="Times New Roman"/>
                <w:sz w:val="24"/>
              </w:rPr>
              <w:t xml:space="preserve"> (в цифровом формате *.</w:t>
            </w:r>
            <w:r w:rsidRPr="00A17A17">
              <w:rPr>
                <w:rFonts w:ascii="Times New Roman" w:hAnsi="Times New Roman"/>
                <w:sz w:val="24"/>
                <w:lang w:val="en-US"/>
              </w:rPr>
              <w:t>avi</w:t>
            </w:r>
            <w:r w:rsidRPr="00A17A17">
              <w:rPr>
                <w:rFonts w:ascii="Times New Roman" w:hAnsi="Times New Roman"/>
                <w:sz w:val="24"/>
              </w:rPr>
              <w:t xml:space="preserve"> или *. </w:t>
            </w:r>
            <w:r w:rsidRPr="00A17A17">
              <w:rPr>
                <w:rFonts w:ascii="Times New Roman" w:hAnsi="Times New Roman"/>
                <w:sz w:val="24"/>
                <w:lang w:val="en-US"/>
              </w:rPr>
              <w:t>mpeg</w:t>
            </w:r>
            <w:r w:rsidRPr="00A17A17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120635" w:rsidRPr="005D354E" w:rsidTr="00E81B75">
        <w:tc>
          <w:tcPr>
            <w:tcW w:w="2235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Подборка фотографий.</w:t>
            </w:r>
          </w:p>
        </w:tc>
        <w:tc>
          <w:tcPr>
            <w:tcW w:w="6662" w:type="dxa"/>
          </w:tcPr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Фотографии предоставляются в бумажном варианте и в электронной копии на компакт-диске в формате *.</w:t>
            </w:r>
            <w:r w:rsidRPr="00A17A17">
              <w:rPr>
                <w:rFonts w:ascii="Times New Roman" w:hAnsi="Times New Roman"/>
                <w:sz w:val="24"/>
                <w:lang w:val="en-US"/>
              </w:rPr>
              <w:t>jpg</w:t>
            </w:r>
            <w:r w:rsidRPr="00A17A17">
              <w:rPr>
                <w:rFonts w:ascii="Times New Roman" w:hAnsi="Times New Roman"/>
                <w:sz w:val="24"/>
              </w:rPr>
              <w:t xml:space="preserve"> с разрешением 300 точек на дюйм без уменьшения исходного размера::</w:t>
            </w:r>
          </w:p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- цветная (портрет 9х13);</w:t>
            </w:r>
          </w:p>
          <w:p w:rsidR="00120635" w:rsidRPr="00A17A17" w:rsidRDefault="00120635" w:rsidP="009637B3">
            <w:pPr>
              <w:pStyle w:val="1"/>
              <w:spacing w:line="260" w:lineRule="auto"/>
              <w:ind w:firstLine="0"/>
              <w:rPr>
                <w:rFonts w:ascii="Times New Roman" w:hAnsi="Times New Roman"/>
                <w:sz w:val="24"/>
              </w:rPr>
            </w:pPr>
            <w:r w:rsidRPr="00A17A17">
              <w:rPr>
                <w:rFonts w:ascii="Times New Roman" w:hAnsi="Times New Roman"/>
                <w:sz w:val="24"/>
              </w:rPr>
              <w:t>-жанровая цветная фотография (с урока или внеклассного мероприятия).</w:t>
            </w:r>
          </w:p>
        </w:tc>
      </w:tr>
    </w:tbl>
    <w:p w:rsidR="00120635" w:rsidRPr="009C4527" w:rsidRDefault="00120635" w:rsidP="00120635">
      <w:pPr>
        <w:pStyle w:val="1"/>
        <w:spacing w:line="260" w:lineRule="auto"/>
        <w:ind w:firstLine="0"/>
        <w:rPr>
          <w:rFonts w:ascii="Times New Roman" w:hAnsi="Times New Roman"/>
          <w:sz w:val="24"/>
          <w:szCs w:val="24"/>
        </w:rPr>
      </w:pPr>
      <w:r w:rsidRPr="00A17A17"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120635" w:rsidRDefault="00120635" w:rsidP="00120635"/>
    <w:p w:rsidR="00B028B5" w:rsidRDefault="00B028B5" w:rsidP="00B028B5">
      <w:pPr>
        <w:tabs>
          <w:tab w:val="left" w:pos="3660"/>
          <w:tab w:val="right" w:pos="9355"/>
        </w:tabs>
        <w:ind w:firstLine="709"/>
        <w:rPr>
          <w:rFonts w:eastAsia="Times New Roman"/>
          <w:spacing w:val="-2"/>
        </w:rPr>
      </w:pPr>
    </w:p>
    <w:p w:rsidR="00B028B5" w:rsidRDefault="00B028B5" w:rsidP="00B028B5">
      <w:pPr>
        <w:tabs>
          <w:tab w:val="left" w:pos="3660"/>
          <w:tab w:val="right" w:pos="9355"/>
        </w:tabs>
        <w:ind w:firstLine="709"/>
        <w:rPr>
          <w:rFonts w:eastAsia="Times New Roman"/>
          <w:spacing w:val="-2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1340A" w:rsidRDefault="0051340A" w:rsidP="006A135A">
      <w:pPr>
        <w:suppressAutoHyphens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51340A" w:rsidSect="000D0B67">
      <w:pgSz w:w="11907" w:h="16839" w:code="9"/>
      <w:pgMar w:top="993" w:right="1134" w:bottom="709" w:left="1134" w:header="709" w:footer="0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E05DE7"/>
    <w:multiLevelType w:val="multilevel"/>
    <w:tmpl w:val="4FEEF4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568E4"/>
    <w:multiLevelType w:val="hybridMultilevel"/>
    <w:tmpl w:val="7952D9C2"/>
    <w:lvl w:ilvl="0" w:tplc="F188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405"/>
    <w:multiLevelType w:val="hybridMultilevel"/>
    <w:tmpl w:val="C0F2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9CB"/>
    <w:multiLevelType w:val="hybridMultilevel"/>
    <w:tmpl w:val="F056A274"/>
    <w:lvl w:ilvl="0" w:tplc="ED8CC8E8">
      <w:start w:val="1"/>
      <w:numFmt w:val="decimal"/>
      <w:lvlText w:val="%1."/>
      <w:lvlJc w:val="left"/>
      <w:pPr>
        <w:ind w:left="43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15B32859"/>
    <w:multiLevelType w:val="hybridMultilevel"/>
    <w:tmpl w:val="B9880C30"/>
    <w:lvl w:ilvl="0" w:tplc="7D86F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12866"/>
    <w:multiLevelType w:val="multilevel"/>
    <w:tmpl w:val="073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E0AA0"/>
    <w:multiLevelType w:val="hybridMultilevel"/>
    <w:tmpl w:val="95AA0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F4564"/>
    <w:multiLevelType w:val="hybridMultilevel"/>
    <w:tmpl w:val="AD7CE7B0"/>
    <w:lvl w:ilvl="0" w:tplc="F4A2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0A41B0"/>
    <w:multiLevelType w:val="hybridMultilevel"/>
    <w:tmpl w:val="1C08B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4B68F8"/>
    <w:multiLevelType w:val="hybridMultilevel"/>
    <w:tmpl w:val="6492AF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24F27"/>
    <w:multiLevelType w:val="hybridMultilevel"/>
    <w:tmpl w:val="B6F67C32"/>
    <w:lvl w:ilvl="0" w:tplc="F4A2A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AC4CAC"/>
    <w:multiLevelType w:val="hybridMultilevel"/>
    <w:tmpl w:val="BE0A1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9A7459"/>
    <w:multiLevelType w:val="multilevel"/>
    <w:tmpl w:val="AB5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135A"/>
    <w:rsid w:val="000030A3"/>
    <w:rsid w:val="00015E27"/>
    <w:rsid w:val="000A761C"/>
    <w:rsid w:val="000D0B67"/>
    <w:rsid w:val="000D7BBD"/>
    <w:rsid w:val="000F735E"/>
    <w:rsid w:val="00120635"/>
    <w:rsid w:val="001D4333"/>
    <w:rsid w:val="001D58A2"/>
    <w:rsid w:val="002860A0"/>
    <w:rsid w:val="002A5B5A"/>
    <w:rsid w:val="002D5C17"/>
    <w:rsid w:val="00315841"/>
    <w:rsid w:val="00315C3F"/>
    <w:rsid w:val="003339D3"/>
    <w:rsid w:val="00392A5C"/>
    <w:rsid w:val="00413523"/>
    <w:rsid w:val="004434D3"/>
    <w:rsid w:val="00475756"/>
    <w:rsid w:val="00485BE1"/>
    <w:rsid w:val="004C4E5C"/>
    <w:rsid w:val="0051340A"/>
    <w:rsid w:val="005E330F"/>
    <w:rsid w:val="006A135A"/>
    <w:rsid w:val="00836040"/>
    <w:rsid w:val="009208D5"/>
    <w:rsid w:val="00967985"/>
    <w:rsid w:val="009C449A"/>
    <w:rsid w:val="009F4D44"/>
    <w:rsid w:val="00A07A1C"/>
    <w:rsid w:val="00AE5FC0"/>
    <w:rsid w:val="00AF768C"/>
    <w:rsid w:val="00B028B5"/>
    <w:rsid w:val="00BC0812"/>
    <w:rsid w:val="00C25E8A"/>
    <w:rsid w:val="00C337BE"/>
    <w:rsid w:val="00C50431"/>
    <w:rsid w:val="00C62F2C"/>
    <w:rsid w:val="00C93F13"/>
    <w:rsid w:val="00D50DD8"/>
    <w:rsid w:val="00D712E6"/>
    <w:rsid w:val="00DC2ADB"/>
    <w:rsid w:val="00E80AB2"/>
    <w:rsid w:val="00E80B3D"/>
    <w:rsid w:val="00E81B75"/>
    <w:rsid w:val="00EF44F9"/>
    <w:rsid w:val="00F533CA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70D065-CB65-4B32-ADFC-A97CA02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5A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44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44F9"/>
    <w:rPr>
      <w:color w:val="0000FF"/>
      <w:u w:val="single"/>
    </w:rPr>
  </w:style>
  <w:style w:type="character" w:styleId="a6">
    <w:name w:val="Strong"/>
    <w:basedOn w:val="a0"/>
    <w:qFormat/>
    <w:locked/>
    <w:rsid w:val="00C25E8A"/>
    <w:rPr>
      <w:b/>
      <w:bCs/>
    </w:rPr>
  </w:style>
  <w:style w:type="paragraph" w:customStyle="1" w:styleId="1">
    <w:name w:val="Обычный1"/>
    <w:rsid w:val="00120635"/>
    <w:pPr>
      <w:widowControl w:val="0"/>
      <w:snapToGrid w:val="0"/>
      <w:spacing w:line="300" w:lineRule="auto"/>
      <w:ind w:firstLine="560"/>
    </w:pPr>
    <w:rPr>
      <w:rFonts w:ascii="Arial" w:eastAsia="Times New Roman" w:hAnsi="Arial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5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43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tp.pandia.ru/text/category/professionalmzn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BC27-1B05-4A8F-8CC9-AE67B9B5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</dc:creator>
  <cp:lastModifiedBy>Admin</cp:lastModifiedBy>
  <cp:revision>17</cp:revision>
  <cp:lastPrinted>2022-11-08T05:20:00Z</cp:lastPrinted>
  <dcterms:created xsi:type="dcterms:W3CDTF">2017-09-27T16:58:00Z</dcterms:created>
  <dcterms:modified xsi:type="dcterms:W3CDTF">2022-11-29T10:29:00Z</dcterms:modified>
</cp:coreProperties>
</file>