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7D" w:rsidRDefault="00DE2856" w:rsidP="00DE2856">
      <w:pPr>
        <w:spacing w:after="0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E28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1016" cy="9303026"/>
            <wp:effectExtent l="0" t="0" r="1905" b="0"/>
            <wp:docPr id="1" name="Рисунок 1" descr="C:\Users\Admin\Desktop\локальные акты\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4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363" cy="931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47A7D">
        <w:rPr>
          <w:rFonts w:ascii="Times New Roman" w:hAnsi="Times New Roman" w:cs="Times New Roman"/>
          <w:sz w:val="28"/>
          <w:szCs w:val="28"/>
        </w:rPr>
        <w:lastRenderedPageBreak/>
        <w:t>1.5.</w:t>
      </w:r>
      <w:r w:rsidR="00747A7D" w:rsidRPr="00747A7D">
        <w:rPr>
          <w:rFonts w:ascii="Times New Roman" w:hAnsi="Times New Roman" w:cs="Times New Roman"/>
          <w:sz w:val="28"/>
          <w:szCs w:val="28"/>
        </w:rPr>
        <w:t>- Рабочая программа учителя разрабатывается на основе: -^примерной образовательной программы по учебному предмету; учебно-методического</w:t>
      </w:r>
      <w:r w:rsidR="00747A7D">
        <w:rPr>
          <w:rFonts w:ascii="Times New Roman" w:hAnsi="Times New Roman" w:cs="Times New Roman"/>
          <w:sz w:val="28"/>
          <w:szCs w:val="28"/>
        </w:rPr>
        <w:t xml:space="preserve"> </w:t>
      </w:r>
      <w:r w:rsidR="00747A7D" w:rsidRPr="00747A7D">
        <w:rPr>
          <w:rFonts w:ascii="Times New Roman" w:hAnsi="Times New Roman" w:cs="Times New Roman"/>
          <w:sz w:val="28"/>
          <w:szCs w:val="28"/>
        </w:rPr>
        <w:t>комплекса(учебника); основной</w:t>
      </w:r>
      <w:r w:rsidR="00747A7D">
        <w:rPr>
          <w:rFonts w:ascii="Times New Roman" w:hAnsi="Times New Roman" w:cs="Times New Roman"/>
          <w:sz w:val="28"/>
          <w:szCs w:val="28"/>
        </w:rPr>
        <w:t xml:space="preserve"> </w:t>
      </w:r>
      <w:r w:rsidR="00747A7D" w:rsidRPr="00747A7D">
        <w:rPr>
          <w:rFonts w:ascii="Times New Roman" w:hAnsi="Times New Roman" w:cs="Times New Roman"/>
          <w:sz w:val="28"/>
          <w:szCs w:val="28"/>
        </w:rPr>
        <w:t>образовательной</w:t>
      </w:r>
      <w:r w:rsidR="00747A7D">
        <w:rPr>
          <w:rFonts w:ascii="Times New Roman" w:hAnsi="Times New Roman" w:cs="Times New Roman"/>
          <w:sz w:val="28"/>
          <w:szCs w:val="28"/>
        </w:rPr>
        <w:t xml:space="preserve"> </w:t>
      </w:r>
      <w:r w:rsidR="00747A7D" w:rsidRPr="00747A7D">
        <w:rPr>
          <w:rFonts w:ascii="Times New Roman" w:hAnsi="Times New Roman" w:cs="Times New Roman"/>
          <w:sz w:val="28"/>
          <w:szCs w:val="28"/>
        </w:rPr>
        <w:t>программы</w:t>
      </w:r>
      <w:r w:rsidR="00747A7D">
        <w:rPr>
          <w:rFonts w:ascii="Times New Roman" w:hAnsi="Times New Roman" w:cs="Times New Roman"/>
          <w:sz w:val="28"/>
          <w:szCs w:val="28"/>
        </w:rPr>
        <w:t xml:space="preserve"> школы; </w:t>
      </w:r>
      <w:r w:rsidR="00747A7D" w:rsidRPr="00747A7D">
        <w:rPr>
          <w:rFonts w:ascii="Times New Roman" w:hAnsi="Times New Roman" w:cs="Times New Roman"/>
          <w:sz w:val="28"/>
          <w:szCs w:val="28"/>
        </w:rPr>
        <w:t>• требований</w:t>
      </w:r>
      <w:r w:rsidR="00747A7D">
        <w:rPr>
          <w:rFonts w:ascii="Times New Roman" w:hAnsi="Times New Roman" w:cs="Times New Roman"/>
          <w:sz w:val="28"/>
          <w:szCs w:val="28"/>
        </w:rPr>
        <w:t xml:space="preserve"> </w:t>
      </w:r>
      <w:r w:rsidR="00747A7D" w:rsidRPr="00747A7D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</w:t>
      </w:r>
      <w:r w:rsidR="00747A7D">
        <w:rPr>
          <w:rFonts w:ascii="Times New Roman" w:hAnsi="Times New Roman" w:cs="Times New Roman"/>
          <w:sz w:val="28"/>
          <w:szCs w:val="28"/>
        </w:rPr>
        <w:t xml:space="preserve"> </w:t>
      </w:r>
      <w:r w:rsidR="00747A7D" w:rsidRPr="00747A7D">
        <w:rPr>
          <w:rFonts w:ascii="Times New Roman" w:hAnsi="Times New Roman" w:cs="Times New Roman"/>
          <w:sz w:val="28"/>
          <w:szCs w:val="28"/>
        </w:rPr>
        <w:t xml:space="preserve">общего образования. </w:t>
      </w:r>
    </w:p>
    <w:p w:rsidR="00747A7D" w:rsidRDefault="00747A7D" w:rsidP="00747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A7D">
        <w:rPr>
          <w:rFonts w:ascii="Times New Roman" w:hAnsi="Times New Roman" w:cs="Times New Roman"/>
          <w:sz w:val="28"/>
          <w:szCs w:val="28"/>
        </w:rPr>
        <w:t>1.6.Рабочая программа выполняет следующие функции: является обязательной нормой выполнения учебного плана в полном объеме; -определяет содержание образования по учебному предмету на базовом и повышенном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уровнях; -обеспечивает преемственность содержания образования по учебному предмету; -реализует принцип интегративного подхода в содержании образования; -включает модули регионального предметного содержания; создает условия для реализации системно-</w:t>
      </w:r>
      <w:proofErr w:type="spellStart"/>
      <w:r w:rsidRPr="00747A7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47A7D">
        <w:rPr>
          <w:rFonts w:ascii="Times New Roman" w:hAnsi="Times New Roman" w:cs="Times New Roman"/>
          <w:sz w:val="28"/>
          <w:szCs w:val="28"/>
        </w:rPr>
        <w:t xml:space="preserve"> подхода; обеспечивает достижение планируемых результатов каждым обучающимся. </w:t>
      </w:r>
    </w:p>
    <w:p w:rsidR="00747A7D" w:rsidRDefault="00747A7D" w:rsidP="00747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A7D">
        <w:rPr>
          <w:rFonts w:ascii="Times New Roman" w:hAnsi="Times New Roman" w:cs="Times New Roman"/>
          <w:sz w:val="28"/>
          <w:szCs w:val="28"/>
        </w:rPr>
        <w:t xml:space="preserve">1.7.Рабочая программа составляется на один учебный год или на уровень обучения (начальное общее, основное общее, среднее общее образование) с последующей корректировкой. </w:t>
      </w:r>
    </w:p>
    <w:p w:rsidR="00747A7D" w:rsidRDefault="00747A7D" w:rsidP="00747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A7D">
        <w:rPr>
          <w:rFonts w:ascii="Times New Roman" w:hAnsi="Times New Roman" w:cs="Times New Roman"/>
          <w:sz w:val="28"/>
          <w:szCs w:val="28"/>
        </w:rPr>
        <w:t>1.8.Рабочаяпрограмма может быть единой для всех учителей данного предмета, работающих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школе,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индивидуальной.</w:t>
      </w:r>
    </w:p>
    <w:p w:rsidR="00747A7D" w:rsidRDefault="00747A7D" w:rsidP="00747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A7D">
        <w:rPr>
          <w:rFonts w:ascii="Times New Roman" w:hAnsi="Times New Roman" w:cs="Times New Roman"/>
          <w:sz w:val="28"/>
          <w:szCs w:val="28"/>
        </w:rPr>
        <w:t>1.9.Рабочая программа является обязательным документом для административного контроля полного освоения содержания учебного предмета обучающимися и достижения ими планируемых результатов на базовом и повышенном уровнях.</w:t>
      </w:r>
    </w:p>
    <w:p w:rsidR="00747A7D" w:rsidRDefault="00747A7D" w:rsidP="00747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A7D">
        <w:rPr>
          <w:rFonts w:ascii="Times New Roman" w:hAnsi="Times New Roman" w:cs="Times New Roman"/>
          <w:sz w:val="28"/>
          <w:szCs w:val="28"/>
        </w:rPr>
        <w:t xml:space="preserve"> 2.Структурарабочейпрограммы. </w:t>
      </w:r>
    </w:p>
    <w:p w:rsidR="00747A7D" w:rsidRDefault="00747A7D" w:rsidP="00747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A7D">
        <w:rPr>
          <w:rFonts w:ascii="Times New Roman" w:hAnsi="Times New Roman" w:cs="Times New Roman"/>
          <w:sz w:val="28"/>
          <w:szCs w:val="28"/>
        </w:rPr>
        <w:t>2.1.Структура рабочей программы определяется Положением о рабочей программе учителя школы на основе следующих подходов: структура рабочей программы может соответствовать структуре примерной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учебному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предмету; -рабочая программа, разработанная в соответствии с требованиями федерального государственного образовательного стандарта и представленная учебно-методическими комплексами,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использоваться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 xml:space="preserve">изменений; структура рабочей программы учителя одинакова для всех работников школы; </w:t>
      </w:r>
    </w:p>
    <w:p w:rsidR="00747A7D" w:rsidRDefault="00747A7D" w:rsidP="00747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A7D">
        <w:rPr>
          <w:rFonts w:ascii="Times New Roman" w:hAnsi="Times New Roman" w:cs="Times New Roman"/>
          <w:sz w:val="28"/>
          <w:szCs w:val="28"/>
        </w:rPr>
        <w:t>2.2.Структура рабочей программы на основе требований федерального государственного образовательного стандарта и</w:t>
      </w:r>
      <w:r>
        <w:rPr>
          <w:rFonts w:ascii="Times New Roman" w:hAnsi="Times New Roman" w:cs="Times New Roman"/>
          <w:sz w:val="28"/>
          <w:szCs w:val="28"/>
        </w:rPr>
        <w:t>меет обязательные компоненты: -</w:t>
      </w:r>
      <w:r w:rsidRPr="00747A7D">
        <w:rPr>
          <w:rFonts w:ascii="Times New Roman" w:hAnsi="Times New Roman" w:cs="Times New Roman"/>
          <w:sz w:val="28"/>
          <w:szCs w:val="28"/>
        </w:rPr>
        <w:t>титульный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лист; -. пояснительная записка (общая характеристика учебного предмета, курса; описание места учебного предмета, курса в учебном плане, описание ценностных ориентиров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 xml:space="preserve">предмета); -содержание учебного предмета, курса с </w:t>
      </w:r>
      <w:r w:rsidRPr="00747A7D">
        <w:rPr>
          <w:rFonts w:ascii="Times New Roman" w:hAnsi="Times New Roman" w:cs="Times New Roman"/>
          <w:sz w:val="28"/>
          <w:szCs w:val="28"/>
        </w:rPr>
        <w:lastRenderedPageBreak/>
        <w:t>указанием планируемых результатов и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индивидуальных ; 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обучающихся; -календарно-тематическое планирование с определением основных видов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 xml:space="preserve">обучающихся; описание материально-технического обеспечения образовательного процесса. </w:t>
      </w:r>
    </w:p>
    <w:p w:rsidR="00747A7D" w:rsidRDefault="00747A7D" w:rsidP="00747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A7D">
        <w:rPr>
          <w:rFonts w:ascii="Times New Roman" w:hAnsi="Times New Roman" w:cs="Times New Roman"/>
          <w:sz w:val="28"/>
          <w:szCs w:val="28"/>
        </w:rPr>
        <w:t>2;2.1. г-В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титульном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листе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 xml:space="preserve"> указываются: полное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учреждения; -наименование Рабочая программа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класса; -</w:t>
      </w:r>
      <w:r w:rsidRPr="00747A7D">
        <w:rPr>
          <w:rFonts w:ascii="Times New Roman" w:hAnsi="Times New Roman" w:cs="Times New Roman"/>
          <w:sz w:val="28"/>
          <w:szCs w:val="28"/>
        </w:rPr>
        <w:t>годы, на которые составлена рабочая программа; обязательные грифы Утверждена приказом образовательного учреждения (дата, номер), согласована с методическим объединением учителей, с методическим советом,</w:t>
      </w:r>
      <w:r>
        <w:rPr>
          <w:rFonts w:ascii="Times New Roman" w:hAnsi="Times New Roman" w:cs="Times New Roman"/>
          <w:sz w:val="28"/>
          <w:szCs w:val="28"/>
        </w:rPr>
        <w:t xml:space="preserve"> дата, </w:t>
      </w:r>
      <w:r w:rsidRPr="00747A7D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протокола; 2.2.2.Впояснительнойзапискеконкретизируются: общие цели образования с учетом специфики учебного предмета, курса; -.. нормативные акты и учебно-методические документы, на основании которых разработан рабочая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программа; место и роль учебного курса, предмета в дос</w:t>
      </w:r>
      <w:r>
        <w:rPr>
          <w:rFonts w:ascii="Times New Roman" w:hAnsi="Times New Roman" w:cs="Times New Roman"/>
          <w:sz w:val="28"/>
          <w:szCs w:val="28"/>
        </w:rPr>
        <w:t>тижении обучающимися планируемы</w:t>
      </w:r>
      <w:r w:rsidRPr="00747A7D">
        <w:rPr>
          <w:rFonts w:ascii="Times New Roman" w:hAnsi="Times New Roman" w:cs="Times New Roman"/>
          <w:sz w:val="28"/>
          <w:szCs w:val="28"/>
        </w:rPr>
        <w:t xml:space="preserve"> результатов освоения осно</w:t>
      </w:r>
      <w:r>
        <w:rPr>
          <w:rFonts w:ascii="Times New Roman" w:hAnsi="Times New Roman" w:cs="Times New Roman"/>
          <w:sz w:val="28"/>
          <w:szCs w:val="28"/>
        </w:rPr>
        <w:t>вной образовательной программы ш</w:t>
      </w:r>
      <w:r w:rsidRPr="00747A7D">
        <w:rPr>
          <w:rFonts w:ascii="Times New Roman" w:hAnsi="Times New Roman" w:cs="Times New Roman"/>
          <w:sz w:val="28"/>
          <w:szCs w:val="28"/>
        </w:rPr>
        <w:t>колы; информация о количестве учебных часов, на которое рассчитана 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планом. 2.2.3.Содержаниеучебногопредмета,курсавключает: наименование разделов учебной программы и характеристику основных содержательных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 xml:space="preserve">линий; • г:.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47A7D">
        <w:rPr>
          <w:rFonts w:ascii="Times New Roman" w:hAnsi="Times New Roman" w:cs="Times New Roman"/>
          <w:sz w:val="28"/>
          <w:szCs w:val="28"/>
        </w:rPr>
        <w:t>указания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планируемых результатов на базовом и повышенном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уровнях к каждому разделу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программы; систему оценки планируемых результатов, выраженную в формах и видах контроля, в определении контрольно-измерительных материалов, в показателях уровня успешности учащихся (зачет/незачет, хорошо/отлично, рейтинг, портфолио). 2.2.4.Содержание календарно-тематического планирования с определением основных видов учебной деятельности обучающихся включает: дату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урока; 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A7D">
        <w:rPr>
          <w:rFonts w:ascii="Times New Roman" w:hAnsi="Times New Roman" w:cs="Times New Roman"/>
          <w:sz w:val="28"/>
          <w:szCs w:val="28"/>
        </w:rPr>
        <w:t>попредмету</w:t>
      </w:r>
      <w:proofErr w:type="spellEnd"/>
      <w:r w:rsidRPr="00747A7D">
        <w:rPr>
          <w:rFonts w:ascii="Times New Roman" w:hAnsi="Times New Roman" w:cs="Times New Roman"/>
          <w:sz w:val="28"/>
          <w:szCs w:val="28"/>
        </w:rPr>
        <w:t>; тему урока; темы контрольных, практических, лабораторных работ; количество часов, отведенных на освоение программного материала; -основные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747A7D" w:rsidRDefault="00747A7D" w:rsidP="00747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A7D">
        <w:rPr>
          <w:rFonts w:ascii="Times New Roman" w:hAnsi="Times New Roman" w:cs="Times New Roman"/>
          <w:sz w:val="28"/>
          <w:szCs w:val="28"/>
        </w:rPr>
        <w:t>2.2.5.Описаниематериально-технического обеспечения образовательного процесса: -печатные пособия; -экранно-звуковые пособия (могут быть в цифровом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виде); -технические средства обучения (средства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ИКТ); -цифровые 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ресурсы; -учебно-практическое и учебно-лабораторное оборудование; -натуральные объекты; -демонстрационные пособия; -музыкальные инструменты; -натуральный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 xml:space="preserve">фонд. </w:t>
      </w:r>
    </w:p>
    <w:p w:rsidR="00747A7D" w:rsidRDefault="00747A7D" w:rsidP="00747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A7D">
        <w:rPr>
          <w:rFonts w:ascii="Times New Roman" w:hAnsi="Times New Roman" w:cs="Times New Roman"/>
          <w:sz w:val="28"/>
          <w:szCs w:val="28"/>
        </w:rPr>
        <w:t>2.3. 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предусматривает: -расширение перечня дидактических е</w:t>
      </w:r>
      <w:r>
        <w:rPr>
          <w:rFonts w:ascii="Times New Roman" w:hAnsi="Times New Roman" w:cs="Times New Roman"/>
          <w:sz w:val="28"/>
          <w:szCs w:val="28"/>
        </w:rPr>
        <w:t>диниц учебного предмета на основе</w:t>
      </w:r>
      <w:r w:rsidRPr="00747A7D">
        <w:rPr>
          <w:rFonts w:ascii="Times New Roman" w:hAnsi="Times New Roman" w:cs="Times New Roman"/>
          <w:sz w:val="28"/>
          <w:szCs w:val="28"/>
        </w:rPr>
        <w:t xml:space="preserve"> регионального </w:t>
      </w:r>
      <w:r w:rsidRPr="00747A7D">
        <w:rPr>
          <w:rFonts w:ascii="Times New Roman" w:hAnsi="Times New Roman" w:cs="Times New Roman"/>
          <w:sz w:val="28"/>
          <w:szCs w:val="28"/>
        </w:rPr>
        <w:lastRenderedPageBreak/>
        <w:t>содержания образования; -увеличение количества часов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занятий практико-ориентированной направленности; -определение логической последовательности освоения программного содержания в ходе реализации образовательного процесса; -моделирование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 xml:space="preserve">программного содержания на основе </w:t>
      </w:r>
      <w:r>
        <w:rPr>
          <w:rFonts w:ascii="Times New Roman" w:hAnsi="Times New Roman" w:cs="Times New Roman"/>
          <w:sz w:val="28"/>
          <w:szCs w:val="28"/>
        </w:rPr>
        <w:t>обла</w:t>
      </w:r>
      <w:r w:rsidRPr="00747A7D">
        <w:rPr>
          <w:rFonts w:ascii="Times New Roman" w:hAnsi="Times New Roman" w:cs="Times New Roman"/>
          <w:sz w:val="28"/>
          <w:szCs w:val="28"/>
        </w:rPr>
        <w:t>чно-модульной техно</w:t>
      </w:r>
      <w:r>
        <w:rPr>
          <w:rFonts w:ascii="Times New Roman" w:hAnsi="Times New Roman" w:cs="Times New Roman"/>
          <w:sz w:val="28"/>
          <w:szCs w:val="28"/>
        </w:rPr>
        <w:t>; рацио</w:t>
      </w:r>
      <w:r w:rsidRPr="00747A7D">
        <w:rPr>
          <w:rFonts w:ascii="Times New Roman" w:hAnsi="Times New Roman" w:cs="Times New Roman"/>
          <w:sz w:val="28"/>
          <w:szCs w:val="28"/>
        </w:rPr>
        <w:t>нализацию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 xml:space="preserve">планируемых результатов освоения учебной программы. </w:t>
      </w:r>
    </w:p>
    <w:p w:rsidR="00747A7D" w:rsidRDefault="00747A7D" w:rsidP="00747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A7D">
        <w:rPr>
          <w:rFonts w:ascii="Times New Roman" w:hAnsi="Times New Roman" w:cs="Times New Roman"/>
          <w:sz w:val="28"/>
          <w:szCs w:val="28"/>
        </w:rPr>
        <w:t>3.Порядокрассмотрения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 xml:space="preserve">рабочей программы. </w:t>
      </w:r>
    </w:p>
    <w:p w:rsidR="00747A7D" w:rsidRDefault="00747A7D" w:rsidP="00747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A7D">
        <w:rPr>
          <w:rFonts w:ascii="Times New Roman" w:hAnsi="Times New Roman" w:cs="Times New Roman"/>
          <w:sz w:val="28"/>
          <w:szCs w:val="28"/>
        </w:rPr>
        <w:t>3.1.Рабочая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рассматривается методическим объединением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учителей, методическим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советом, 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советом. 3.2.Решениеметодического объединения учителей,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методического совета, педагогического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оформляется протоколом. 3.3.Рабочаяпрограммаутверждается ежегодно до 01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учебного года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:rsidR="00747A7D" w:rsidRDefault="00747A7D" w:rsidP="00747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A7D">
        <w:rPr>
          <w:rFonts w:ascii="Times New Roman" w:hAnsi="Times New Roman" w:cs="Times New Roman"/>
          <w:sz w:val="28"/>
          <w:szCs w:val="28"/>
        </w:rPr>
        <w:t>3.4.Все изменения, дополнения, вносимые педагогом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в рабочую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программу в течение учебного года,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быть согласованы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с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школы. 3.5.Утвержденные рабочие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предметов учебного плана являются составной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основной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школы, входят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в обязательную нормативную локальную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документацию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школы. 3.6.Администрацияшколыосуществляет контроль реализации рабочих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A7D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747A7D">
        <w:rPr>
          <w:rFonts w:ascii="Times New Roman" w:hAnsi="Times New Roman" w:cs="Times New Roman"/>
          <w:sz w:val="28"/>
          <w:szCs w:val="28"/>
        </w:rPr>
        <w:t xml:space="preserve"> работы. </w:t>
      </w:r>
    </w:p>
    <w:p w:rsidR="00E240BA" w:rsidRPr="00747A7D" w:rsidRDefault="00747A7D" w:rsidP="00747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A7D">
        <w:rPr>
          <w:rFonts w:ascii="Times New Roman" w:hAnsi="Times New Roman" w:cs="Times New Roman"/>
          <w:sz w:val="28"/>
          <w:szCs w:val="28"/>
        </w:rPr>
        <w:t>3.7. Образовательное учреждение несет ответственность на основании п. 7 ст. 28федерального законаот29.12.2012 г.№273-ФЗ Об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Российской Федерации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не в полном объеме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в соответствии с 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и графиком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7D">
        <w:rPr>
          <w:rFonts w:ascii="Times New Roman" w:hAnsi="Times New Roman" w:cs="Times New Roman"/>
          <w:sz w:val="28"/>
          <w:szCs w:val="28"/>
        </w:rPr>
        <w:t>учебного процесса.</w:t>
      </w:r>
    </w:p>
    <w:sectPr w:rsidR="00E240BA" w:rsidRPr="0074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7D"/>
    <w:rsid w:val="00747A7D"/>
    <w:rsid w:val="00DE2856"/>
    <w:rsid w:val="00E2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AAA2D-43E3-4F4C-AAA1-2EBAA374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929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2021-11-03T06:53:00Z</dcterms:created>
  <dcterms:modified xsi:type="dcterms:W3CDTF">2022-11-29T08:09:00Z</dcterms:modified>
</cp:coreProperties>
</file>