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8F0" w:rsidRDefault="007B26C4" w:rsidP="007B26C4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B26C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58102" cy="9163050"/>
            <wp:effectExtent l="0" t="0" r="9525" b="0"/>
            <wp:docPr id="1" name="Рисунок 1" descr="C:\Users\Admin\Desktop\локальные акты\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4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955" cy="917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F08F0" w:rsidRPr="00CF08F0">
        <w:rPr>
          <w:rFonts w:ascii="Times New Roman" w:hAnsi="Times New Roman" w:cs="Times New Roman"/>
          <w:sz w:val="28"/>
          <w:szCs w:val="28"/>
        </w:rPr>
        <w:lastRenderedPageBreak/>
        <w:t>1.4.1. Руководитель сайта:</w:t>
      </w:r>
    </w:p>
    <w:p w:rsidR="00CF08F0" w:rsidRDefault="00CF08F0" w:rsidP="009C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F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Координирую</w:t>
      </w:r>
      <w:r>
        <w:rPr>
          <w:rFonts w:ascii="Times New Roman" w:hAnsi="Times New Roman" w:cs="Times New Roman"/>
          <w:sz w:val="28"/>
          <w:szCs w:val="28"/>
        </w:rPr>
        <w:t xml:space="preserve">т деятельность рабочей группы; </w:t>
      </w:r>
    </w:p>
    <w:p w:rsidR="00CF08F0" w:rsidRDefault="00CF08F0" w:rsidP="009C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08F0">
        <w:rPr>
          <w:rFonts w:ascii="Times New Roman" w:hAnsi="Times New Roman" w:cs="Times New Roman"/>
          <w:sz w:val="28"/>
          <w:szCs w:val="28"/>
        </w:rPr>
        <w:t>Контролируют и корректируют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работу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сайта; </w:t>
      </w:r>
    </w:p>
    <w:p w:rsidR="00CF08F0" w:rsidRPr="00CF08F0" w:rsidRDefault="00CF08F0" w:rsidP="009C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08F0">
        <w:rPr>
          <w:rFonts w:ascii="Times New Roman" w:hAnsi="Times New Roman" w:cs="Times New Roman"/>
          <w:sz w:val="28"/>
          <w:szCs w:val="28"/>
        </w:rPr>
        <w:t>Обладают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правом вето на публикацию любой ин</w:t>
      </w:r>
      <w:r>
        <w:rPr>
          <w:rFonts w:ascii="Times New Roman" w:hAnsi="Times New Roman" w:cs="Times New Roman"/>
          <w:sz w:val="28"/>
          <w:szCs w:val="28"/>
        </w:rPr>
        <w:t xml:space="preserve">формации на сайте; </w:t>
      </w:r>
      <w:r w:rsidRPr="00CF08F0">
        <w:rPr>
          <w:rFonts w:ascii="Times New Roman" w:hAnsi="Times New Roman" w:cs="Times New Roman"/>
          <w:sz w:val="28"/>
          <w:szCs w:val="28"/>
        </w:rPr>
        <w:t>размещения 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информационно-телекоммуникационных сетях,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числе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сайте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сети "Интернет"</w:t>
      </w:r>
    </w:p>
    <w:p w:rsidR="00CF08F0" w:rsidRPr="00CF08F0" w:rsidRDefault="00CF08F0" w:rsidP="009C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F0">
        <w:rPr>
          <w:rFonts w:ascii="Times New Roman" w:hAnsi="Times New Roman" w:cs="Times New Roman"/>
          <w:sz w:val="28"/>
          <w:szCs w:val="28"/>
        </w:rPr>
        <w:t>4.3. Образовательная организация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открытость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и доступность: 1)информации: 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дате создания образовательной организации, об учредителе, учредителях образовательной организации, о месте нахождения образовательной организации, режиме, графике работы, контактных телефонах и об адресах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почты; 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о структуре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об 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образовательной организацией; 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программой; 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</w:t>
      </w:r>
      <w:r>
        <w:rPr>
          <w:rFonts w:ascii="Times New Roman" w:hAnsi="Times New Roman" w:cs="Times New Roman"/>
          <w:sz w:val="28"/>
          <w:szCs w:val="28"/>
        </w:rPr>
        <w:t xml:space="preserve"> и (ил</w:t>
      </w:r>
      <w:r w:rsidRPr="00CF08F0">
        <w:rPr>
          <w:rFonts w:ascii="Times New Roman" w:hAnsi="Times New Roman" w:cs="Times New Roman"/>
          <w:sz w:val="28"/>
          <w:szCs w:val="28"/>
        </w:rPr>
        <w:t>и) юр</w:t>
      </w:r>
      <w:r>
        <w:rPr>
          <w:rFonts w:ascii="Times New Roman" w:hAnsi="Times New Roman" w:cs="Times New Roman"/>
          <w:sz w:val="28"/>
          <w:szCs w:val="28"/>
        </w:rPr>
        <w:t xml:space="preserve">идических лиц; д) о языка </w:t>
      </w:r>
      <w:r w:rsidRPr="00CF08F0">
        <w:rPr>
          <w:rFonts w:ascii="Times New Roman" w:hAnsi="Times New Roman" w:cs="Times New Roman"/>
          <w:sz w:val="28"/>
          <w:szCs w:val="28"/>
        </w:rPr>
        <w:t>образования; 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о федеральных государственных образовательных стандартах, об образовательных стандартах (при их наличии); ж)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руководителе образовательной организации, его заместителях; з)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о персональном составе педагогических работников с указанием уровня образования, квалификации и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работы; 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материально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техническом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обеспечении образовательной деятельности (в дом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Телекоммуникационным сетям, об электронн</w:t>
      </w:r>
      <w:r w:rsidR="009C0086">
        <w:rPr>
          <w:rFonts w:ascii="Times New Roman" w:hAnsi="Times New Roman" w:cs="Times New Roman"/>
          <w:sz w:val="28"/>
          <w:szCs w:val="28"/>
        </w:rPr>
        <w:t>ых образовательных ресурсах, к к</w:t>
      </w:r>
      <w:r w:rsidRPr="00CF08F0">
        <w:rPr>
          <w:rFonts w:ascii="Times New Roman" w:hAnsi="Times New Roman" w:cs="Times New Roman"/>
          <w:sz w:val="28"/>
          <w:szCs w:val="28"/>
        </w:rPr>
        <w:t>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обеспечивается доступ обучающихся); к) о количестве вакантных мест для</w:t>
      </w:r>
      <w:r w:rsidR="009C0086">
        <w:rPr>
          <w:rFonts w:ascii="Times New Roman" w:hAnsi="Times New Roman" w:cs="Times New Roman"/>
          <w:sz w:val="28"/>
          <w:szCs w:val="28"/>
        </w:rPr>
        <w:t xml:space="preserve"> приема (перевода) по каждой образовательной программе</w:t>
      </w:r>
      <w:r w:rsidRPr="009C0086">
        <w:rPr>
          <w:rFonts w:ascii="Times New Roman" w:hAnsi="Times New Roman" w:cs="Times New Roman"/>
          <w:sz w:val="28"/>
          <w:szCs w:val="28"/>
        </w:rPr>
        <w:t xml:space="preserve"> </w:t>
      </w:r>
      <w:r w:rsidR="009C0086" w:rsidRPr="009C0086">
        <w:rPr>
          <w:rFonts w:ascii="Times New Roman" w:hAnsi="Times New Roman" w:cs="Times New Roman"/>
          <w:sz w:val="28"/>
          <w:szCs w:val="28"/>
        </w:rPr>
        <w:t>л) о наличии и условиях предоставления обуча</w:t>
      </w:r>
      <w:r w:rsidR="009C0086">
        <w:rPr>
          <w:rFonts w:ascii="Times New Roman" w:hAnsi="Times New Roman" w:cs="Times New Roman"/>
          <w:sz w:val="28"/>
          <w:szCs w:val="28"/>
        </w:rPr>
        <w:t>ющихся мер социальной поддержки;</w:t>
      </w:r>
      <w:r w:rsidRPr="00CF08F0">
        <w:rPr>
          <w:rFonts w:ascii="Times New Roman" w:hAnsi="Times New Roman" w:cs="Times New Roman"/>
          <w:sz w:val="28"/>
          <w:szCs w:val="28"/>
        </w:rPr>
        <w:t xml:space="preserve"> м)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лиц; н)о поступлении финансовых и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материальных средств и об их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расходовании по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итогам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финансового года; о) о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трудоустройстве выпускников;</w:t>
      </w:r>
    </w:p>
    <w:p w:rsidR="00EB2089" w:rsidRDefault="00CF08F0" w:rsidP="009C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F0">
        <w:rPr>
          <w:rFonts w:ascii="Times New Roman" w:hAnsi="Times New Roman" w:cs="Times New Roman"/>
          <w:sz w:val="28"/>
          <w:szCs w:val="28"/>
        </w:rPr>
        <w:t>2)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копий: а)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устава образовательной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организации; б)лицензии на осуществление образовательной деятельности (с приложениями); в)</w:t>
      </w:r>
      <w:r w:rsidR="009C0086">
        <w:rPr>
          <w:rFonts w:ascii="Times New Roman" w:hAnsi="Times New Roman" w:cs="Times New Roman"/>
          <w:sz w:val="28"/>
          <w:szCs w:val="28"/>
        </w:rPr>
        <w:t xml:space="preserve">  </w:t>
      </w:r>
      <w:r w:rsidRPr="00CF08F0">
        <w:rPr>
          <w:rFonts w:ascii="Times New Roman" w:hAnsi="Times New Roman" w:cs="Times New Roman"/>
          <w:sz w:val="28"/>
          <w:szCs w:val="28"/>
        </w:rPr>
        <w:t>свидетельства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о государственной аккредитации (с приложениями); г)плана финанс</w:t>
      </w:r>
      <w:r w:rsidR="00EB2089">
        <w:rPr>
          <w:rFonts w:ascii="Times New Roman" w:hAnsi="Times New Roman" w:cs="Times New Roman"/>
          <w:sz w:val="28"/>
          <w:szCs w:val="28"/>
        </w:rPr>
        <w:t xml:space="preserve">ово-хозяйственной деятельности </w:t>
      </w:r>
      <w:r w:rsidRPr="00CF08F0">
        <w:rPr>
          <w:rFonts w:ascii="Times New Roman" w:hAnsi="Times New Roman" w:cs="Times New Roman"/>
          <w:sz w:val="28"/>
          <w:szCs w:val="28"/>
        </w:rPr>
        <w:t>образовательной организации, утвержденного в установленном законодательством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Российской Федерации порядке, или бюджетной сметы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организации; д)локальных </w:t>
      </w:r>
      <w:r w:rsidRPr="00CF08F0">
        <w:rPr>
          <w:rFonts w:ascii="Times New Roman" w:hAnsi="Times New Roman" w:cs="Times New Roman"/>
          <w:sz w:val="28"/>
          <w:szCs w:val="28"/>
        </w:rPr>
        <w:lastRenderedPageBreak/>
        <w:t>нормативных актов, предусмотренных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 xml:space="preserve">ч. 2 ст. 30 федерального закона от 29.12.2012 № 273-ФЗ "Об образовании в Российской Федерации", правил поведения учащихся, правил внутреннего трудового распорядка, коллективного договора; </w:t>
      </w:r>
    </w:p>
    <w:p w:rsidR="00EB2089" w:rsidRDefault="00CF08F0" w:rsidP="009C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F0">
        <w:rPr>
          <w:rFonts w:ascii="Times New Roman" w:hAnsi="Times New Roman" w:cs="Times New Roman"/>
          <w:sz w:val="28"/>
          <w:szCs w:val="28"/>
        </w:rPr>
        <w:t>3)отчета о результатах самообследования. Показатели деятельности образовательной организации, подлежащей самообследованию, и порядок его проведения устанавливаются федеральным органом исполнительной власти, осуществляющим функции по выработке государственной политики и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нормативно-правовому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регулированию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 xml:space="preserve">в сфере образования; </w:t>
      </w:r>
    </w:p>
    <w:p w:rsidR="00EB2089" w:rsidRDefault="00CF08F0" w:rsidP="009C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F0">
        <w:rPr>
          <w:rFonts w:ascii="Times New Roman" w:hAnsi="Times New Roman" w:cs="Times New Roman"/>
          <w:sz w:val="28"/>
          <w:szCs w:val="28"/>
        </w:rPr>
        <w:t xml:space="preserve">4)документа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 </w:t>
      </w:r>
    </w:p>
    <w:p w:rsidR="009C0086" w:rsidRDefault="00CF08F0" w:rsidP="009C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F0">
        <w:rPr>
          <w:rFonts w:ascii="Times New Roman" w:hAnsi="Times New Roman" w:cs="Times New Roman"/>
          <w:sz w:val="28"/>
          <w:szCs w:val="28"/>
        </w:rPr>
        <w:t>5)предписаний органов, осуществляющих государственный контроль (надзор) в сфере образования, отчетов об исполнении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таких</w:t>
      </w:r>
      <w:r w:rsidR="009C0086">
        <w:rPr>
          <w:rFonts w:ascii="Times New Roman" w:hAnsi="Times New Roman" w:cs="Times New Roman"/>
          <w:sz w:val="28"/>
          <w:szCs w:val="28"/>
        </w:rPr>
        <w:t xml:space="preserve"> предписаний; </w:t>
      </w:r>
      <w:r w:rsidRPr="00CF08F0">
        <w:rPr>
          <w:rFonts w:ascii="Times New Roman" w:hAnsi="Times New Roman" w:cs="Times New Roman"/>
          <w:sz w:val="28"/>
          <w:szCs w:val="28"/>
        </w:rPr>
        <w:t xml:space="preserve"> 6)иной информации,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 </w:t>
      </w:r>
    </w:p>
    <w:p w:rsidR="00EB2089" w:rsidRDefault="00CF08F0" w:rsidP="009C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F0">
        <w:rPr>
          <w:rFonts w:ascii="Times New Roman" w:hAnsi="Times New Roman" w:cs="Times New Roman"/>
          <w:sz w:val="28"/>
          <w:szCs w:val="28"/>
        </w:rPr>
        <w:t xml:space="preserve">4.4. К размещению на школьном сайте запрещены: </w:t>
      </w:r>
    </w:p>
    <w:p w:rsidR="00EB2089" w:rsidRDefault="00CF08F0" w:rsidP="009C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F0">
        <w:rPr>
          <w:rFonts w:ascii="Times New Roman" w:hAnsi="Times New Roman" w:cs="Times New Roman"/>
          <w:sz w:val="28"/>
          <w:szCs w:val="28"/>
        </w:rPr>
        <w:t>-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 xml:space="preserve">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 </w:t>
      </w:r>
    </w:p>
    <w:p w:rsidR="00EB2089" w:rsidRDefault="00CF08F0" w:rsidP="009C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F0">
        <w:rPr>
          <w:rFonts w:ascii="Times New Roman" w:hAnsi="Times New Roman" w:cs="Times New Roman"/>
          <w:sz w:val="28"/>
          <w:szCs w:val="28"/>
        </w:rPr>
        <w:t>-информационные материалы, содержащие пропаганду наркомании, экстремистских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религиозных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и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политических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 xml:space="preserve">идей; </w:t>
      </w:r>
    </w:p>
    <w:p w:rsidR="00CF08F0" w:rsidRPr="00CF08F0" w:rsidRDefault="00CF08F0" w:rsidP="009C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F0">
        <w:rPr>
          <w:rFonts w:ascii="Times New Roman" w:hAnsi="Times New Roman" w:cs="Times New Roman"/>
          <w:sz w:val="28"/>
          <w:szCs w:val="28"/>
        </w:rPr>
        <w:t>-иные информационные материалы, запрещенные к опубликованию законодательством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Российской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Федерации</w:t>
      </w:r>
    </w:p>
    <w:p w:rsidR="009C0086" w:rsidRDefault="009C0086" w:rsidP="009C0086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F08F0" w:rsidRPr="00CF08F0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 </w:t>
      </w:r>
      <w:r w:rsidR="00CF08F0" w:rsidRPr="00CF08F0">
        <w:rPr>
          <w:rFonts w:ascii="Times New Roman" w:hAnsi="Times New Roman" w:cs="Times New Roman"/>
          <w:sz w:val="28"/>
          <w:szCs w:val="28"/>
        </w:rPr>
        <w:t xml:space="preserve">сайта </w:t>
      </w:r>
    </w:p>
    <w:p w:rsidR="009C0086" w:rsidRDefault="00CF08F0" w:rsidP="009C0086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8F0">
        <w:rPr>
          <w:rFonts w:ascii="Times New Roman" w:hAnsi="Times New Roman" w:cs="Times New Roman"/>
          <w:sz w:val="28"/>
          <w:szCs w:val="28"/>
        </w:rPr>
        <w:t>5.1.Информация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и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документы,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указанные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в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п.4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настоящего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положения, если они в соответствии с законодательством Российской Федерации не отнесены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к сведениям, составляющим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государственную и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иную охраняемую законом тайну, подлежат размещению на официальном сайт^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 xml:space="preserve">изменений. </w:t>
      </w:r>
    </w:p>
    <w:p w:rsidR="00CF08F0" w:rsidRPr="00CF08F0" w:rsidRDefault="00CF08F0" w:rsidP="009C00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8F0">
        <w:rPr>
          <w:rFonts w:ascii="Times New Roman" w:hAnsi="Times New Roman" w:cs="Times New Roman"/>
          <w:sz w:val="28"/>
          <w:szCs w:val="28"/>
        </w:rPr>
        <w:t>5.2.Порядок размещения на официальном сайте 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предоставления, устанавливается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Правительством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Российской</w:t>
      </w:r>
      <w:r w:rsidR="009C0086">
        <w:rPr>
          <w:rFonts w:ascii="Times New Roman" w:hAnsi="Times New Roman" w:cs="Times New Roman"/>
          <w:sz w:val="28"/>
          <w:szCs w:val="28"/>
        </w:rPr>
        <w:t xml:space="preserve"> </w:t>
      </w:r>
      <w:r w:rsidRPr="00CF08F0">
        <w:rPr>
          <w:rFonts w:ascii="Times New Roman" w:hAnsi="Times New Roman" w:cs="Times New Roman"/>
          <w:sz w:val="28"/>
          <w:szCs w:val="28"/>
        </w:rPr>
        <w:t>Федерации. 5.3.Ответственный за работу школьного сайта отвечает за содержательное наполнение школьного сайта и его своевременное обновление.</w:t>
      </w:r>
    </w:p>
    <w:sectPr w:rsidR="00CF08F0" w:rsidRPr="00CF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F0"/>
    <w:rsid w:val="007B26C4"/>
    <w:rsid w:val="008E63D6"/>
    <w:rsid w:val="009A50AA"/>
    <w:rsid w:val="009C0086"/>
    <w:rsid w:val="00C75FAB"/>
    <w:rsid w:val="00CF08F0"/>
    <w:rsid w:val="00E353DC"/>
    <w:rsid w:val="00EB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FD7DF-5041-423C-855D-9CEA22BF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40" w:line="480" w:lineRule="auto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3D6"/>
  </w:style>
  <w:style w:type="paragraph" w:styleId="1">
    <w:name w:val="heading 1"/>
    <w:basedOn w:val="a"/>
    <w:next w:val="a"/>
    <w:link w:val="10"/>
    <w:uiPriority w:val="9"/>
    <w:qFormat/>
    <w:rsid w:val="008E63D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63D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E63D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3D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3D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3D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3D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3D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3D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3D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E63D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E63D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E63D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E63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E63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E63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E63D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E63D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E63D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63D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E63D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E63D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63D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E63D6"/>
    <w:rPr>
      <w:b/>
      <w:bCs/>
      <w:spacing w:val="0"/>
    </w:rPr>
  </w:style>
  <w:style w:type="character" w:styleId="a9">
    <w:name w:val="Emphasis"/>
    <w:uiPriority w:val="20"/>
    <w:qFormat/>
    <w:rsid w:val="008E63D6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8E63D6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E63D6"/>
  </w:style>
  <w:style w:type="paragraph" w:styleId="ac">
    <w:name w:val="List Paragraph"/>
    <w:basedOn w:val="a"/>
    <w:uiPriority w:val="34"/>
    <w:qFormat/>
    <w:rsid w:val="008E63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63D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E63D6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E63D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8E63D6"/>
    <w:rPr>
      <w:rFonts w:asciiTheme="majorHAnsi" w:eastAsiaTheme="majorEastAsia" w:hAnsiTheme="majorHAnsi" w:cstheme="majorBidi"/>
      <w:i/>
      <w:iCs/>
    </w:rPr>
  </w:style>
  <w:style w:type="character" w:styleId="af">
    <w:name w:val="Subtle Emphasis"/>
    <w:uiPriority w:val="19"/>
    <w:qFormat/>
    <w:rsid w:val="008E63D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E63D6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8E63D6"/>
    <w:rPr>
      <w:smallCaps/>
    </w:rPr>
  </w:style>
  <w:style w:type="character" w:styleId="af2">
    <w:name w:val="Intense Reference"/>
    <w:uiPriority w:val="32"/>
    <w:qFormat/>
    <w:rsid w:val="008E63D6"/>
    <w:rPr>
      <w:b/>
      <w:bCs/>
      <w:smallCaps/>
      <w:color w:val="auto"/>
    </w:rPr>
  </w:style>
  <w:style w:type="character" w:styleId="af3">
    <w:name w:val="Book Title"/>
    <w:uiPriority w:val="33"/>
    <w:qFormat/>
    <w:rsid w:val="008E63D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E63D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2022-11-02T11:37:00Z</cp:lastPrinted>
  <dcterms:created xsi:type="dcterms:W3CDTF">2021-04-16T08:27:00Z</dcterms:created>
  <dcterms:modified xsi:type="dcterms:W3CDTF">2022-11-29T07:37:00Z</dcterms:modified>
</cp:coreProperties>
</file>